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9" w:rsidRPr="0049219B" w:rsidRDefault="00564E09" w:rsidP="00564E09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9219B">
        <w:rPr>
          <w:bCs/>
          <w:color w:val="000000" w:themeColor="text1"/>
        </w:rPr>
        <w:t xml:space="preserve">Публичный </w:t>
      </w:r>
      <w:r>
        <w:rPr>
          <w:bCs/>
          <w:color w:val="000000" w:themeColor="text1"/>
        </w:rPr>
        <w:t>доклад</w:t>
      </w:r>
    </w:p>
    <w:p w:rsidR="00564E09" w:rsidRDefault="00564E09" w:rsidP="00564E09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49219B">
        <w:rPr>
          <w:bCs/>
          <w:color w:val="000000" w:themeColor="text1"/>
        </w:rPr>
        <w:t>за 2012-2013 учебн</w:t>
      </w:r>
      <w:r>
        <w:rPr>
          <w:bCs/>
          <w:color w:val="000000" w:themeColor="text1"/>
        </w:rPr>
        <w:t>ый</w:t>
      </w:r>
      <w:r w:rsidRPr="0049219B">
        <w:rPr>
          <w:bCs/>
          <w:color w:val="000000" w:themeColor="text1"/>
        </w:rPr>
        <w:t xml:space="preserve"> год</w:t>
      </w:r>
    </w:p>
    <w:p w:rsidR="00564E09" w:rsidRDefault="00564E09" w:rsidP="00564E09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64E09" w:rsidRDefault="00564E09" w:rsidP="00564E09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Добрый вечер! Уважаемые родители, ученики, педагоги, приглашенные гости, представители общественности улуса!</w:t>
      </w:r>
    </w:p>
    <w:p w:rsidR="0021546C" w:rsidRDefault="0021546C" w:rsidP="00564E09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Сегодня, 13 мая 2013 года, - день рождения Героя Советского Союза Николая </w:t>
      </w:r>
      <w:proofErr w:type="spellStart"/>
      <w:r>
        <w:rPr>
          <w:bCs/>
          <w:color w:val="000000" w:themeColor="text1"/>
        </w:rPr>
        <w:t>Саввича</w:t>
      </w:r>
      <w:proofErr w:type="spellEnd"/>
      <w:r>
        <w:rPr>
          <w:bCs/>
          <w:color w:val="000000" w:themeColor="text1"/>
        </w:rPr>
        <w:t xml:space="preserve"> Степанова, чье имя носит наша школа. В этот памятный день</w:t>
      </w:r>
      <w:r w:rsidR="00670BD2">
        <w:rPr>
          <w:bCs/>
          <w:color w:val="000000" w:themeColor="text1"/>
        </w:rPr>
        <w:t xml:space="preserve"> традиционно на</w:t>
      </w:r>
      <w:r>
        <w:rPr>
          <w:bCs/>
          <w:color w:val="000000" w:themeColor="text1"/>
        </w:rPr>
        <w:t xml:space="preserve">ша школа </w:t>
      </w:r>
      <w:r w:rsidR="00670BD2">
        <w:rPr>
          <w:bCs/>
          <w:color w:val="000000" w:themeColor="text1"/>
        </w:rPr>
        <w:t>представляет свой публичный отчет перед общественностью.</w:t>
      </w:r>
    </w:p>
    <w:p w:rsidR="00AA45E1" w:rsidRDefault="00AA45E1" w:rsidP="00AA45E1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Николай </w:t>
      </w:r>
      <w:proofErr w:type="spellStart"/>
      <w:r>
        <w:rPr>
          <w:bCs/>
          <w:color w:val="000000" w:themeColor="text1"/>
        </w:rPr>
        <w:t>Саввич</w:t>
      </w:r>
      <w:proofErr w:type="spellEnd"/>
      <w:r>
        <w:rPr>
          <w:bCs/>
          <w:color w:val="000000" w:themeColor="text1"/>
        </w:rPr>
        <w:t xml:space="preserve"> Степанов – Герой Советского Союза, </w:t>
      </w:r>
      <w:r w:rsidRPr="00AA45E1">
        <w:rPr>
          <w:bCs/>
          <w:color w:val="000000" w:themeColor="text1"/>
        </w:rPr>
        <w:t>кавалер орденов Красного знамени, Отечественной войны</w:t>
      </w:r>
      <w:r>
        <w:rPr>
          <w:bCs/>
          <w:color w:val="000000" w:themeColor="text1"/>
        </w:rPr>
        <w:t xml:space="preserve"> </w:t>
      </w:r>
      <w:r w:rsidRPr="00AA45E1">
        <w:rPr>
          <w:bCs/>
          <w:color w:val="000000" w:themeColor="text1"/>
          <w:lang w:val="en-US"/>
        </w:rPr>
        <w:t>I</w:t>
      </w:r>
      <w:r w:rsidRPr="00AA45E1">
        <w:rPr>
          <w:bCs/>
          <w:color w:val="000000" w:themeColor="text1"/>
        </w:rPr>
        <w:t xml:space="preserve"> степени, ордена Лен</w:t>
      </w:r>
      <w:r>
        <w:rPr>
          <w:bCs/>
          <w:color w:val="000000" w:themeColor="text1"/>
        </w:rPr>
        <w:t xml:space="preserve">ина, медалей «Золотая звезда», </w:t>
      </w:r>
      <w:r w:rsidRPr="00AA45E1">
        <w:rPr>
          <w:bCs/>
          <w:color w:val="000000" w:themeColor="text1"/>
        </w:rPr>
        <w:t>«За взятие Будапешта», «За взятие Вены», «За освобождение Праги», «З</w:t>
      </w:r>
      <w:r>
        <w:rPr>
          <w:bCs/>
          <w:color w:val="000000" w:themeColor="text1"/>
        </w:rPr>
        <w:t>а победу над Германией в В</w:t>
      </w:r>
      <w:r w:rsidR="008F3257">
        <w:rPr>
          <w:bCs/>
          <w:color w:val="000000" w:themeColor="text1"/>
        </w:rPr>
        <w:t>еликой Отечественной войне»</w:t>
      </w:r>
      <w:r>
        <w:rPr>
          <w:bCs/>
          <w:color w:val="000000" w:themeColor="text1"/>
        </w:rPr>
        <w:t xml:space="preserve">, </w:t>
      </w:r>
      <w:r w:rsidRPr="00AA45E1">
        <w:rPr>
          <w:bCs/>
          <w:color w:val="000000" w:themeColor="text1"/>
        </w:rPr>
        <w:t>«За победу над Японией».</w:t>
      </w:r>
    </w:p>
    <w:p w:rsidR="00A56036" w:rsidRDefault="00A56036" w:rsidP="00AA45E1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Жизнь Героя Степанова для </w:t>
      </w:r>
      <w:proofErr w:type="gramStart"/>
      <w:r>
        <w:rPr>
          <w:bCs/>
          <w:color w:val="000000" w:themeColor="text1"/>
        </w:rPr>
        <w:t>юных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вилюйчан</w:t>
      </w:r>
      <w:proofErr w:type="spellEnd"/>
      <w:r>
        <w:rPr>
          <w:bCs/>
          <w:color w:val="000000" w:themeColor="text1"/>
        </w:rPr>
        <w:t xml:space="preserve"> является ярким примером любви </w:t>
      </w:r>
      <w:r w:rsidR="00A55137">
        <w:rPr>
          <w:bCs/>
          <w:color w:val="000000" w:themeColor="text1"/>
        </w:rPr>
        <w:t>к Р</w:t>
      </w:r>
      <w:r>
        <w:rPr>
          <w:bCs/>
          <w:color w:val="000000" w:themeColor="text1"/>
        </w:rPr>
        <w:t>одине малой и большой, беззаветного служения Отечеству, верности идеалам высоко</w:t>
      </w:r>
      <w:r w:rsidR="00D837C8">
        <w:rPr>
          <w:bCs/>
          <w:color w:val="000000" w:themeColor="text1"/>
        </w:rPr>
        <w:t>й нравственности, человечности.</w:t>
      </w:r>
    </w:p>
    <w:p w:rsidR="008678FD" w:rsidRDefault="00A56036" w:rsidP="008678FD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Николай </w:t>
      </w:r>
      <w:proofErr w:type="spellStart"/>
      <w:r>
        <w:rPr>
          <w:bCs/>
          <w:color w:val="000000" w:themeColor="text1"/>
        </w:rPr>
        <w:t>Саввич</w:t>
      </w:r>
      <w:proofErr w:type="spellEnd"/>
      <w:r>
        <w:rPr>
          <w:bCs/>
          <w:color w:val="000000" w:themeColor="text1"/>
        </w:rPr>
        <w:t xml:space="preserve"> Степанов для нашей школы является символом </w:t>
      </w:r>
      <w:r w:rsidR="00A55137">
        <w:rPr>
          <w:bCs/>
          <w:color w:val="000000" w:themeColor="text1"/>
        </w:rPr>
        <w:t>ее</w:t>
      </w:r>
      <w:r>
        <w:rPr>
          <w:bCs/>
          <w:color w:val="000000" w:themeColor="text1"/>
        </w:rPr>
        <w:t xml:space="preserve"> жизнедеятельности. Он смотрит на нас с надеждой на то, что новое поколение юных граждан продолжит дело отцов </w:t>
      </w:r>
      <w:r w:rsidR="008F3257">
        <w:rPr>
          <w:bCs/>
          <w:color w:val="000000" w:themeColor="text1"/>
        </w:rPr>
        <w:t>и дедов во благо настоящего и б</w:t>
      </w:r>
      <w:r>
        <w:rPr>
          <w:bCs/>
          <w:color w:val="000000" w:themeColor="text1"/>
        </w:rPr>
        <w:t>удущего.</w:t>
      </w:r>
    </w:p>
    <w:p w:rsidR="00BB7D41" w:rsidRPr="008678FD" w:rsidRDefault="008678FD" w:rsidP="008678FD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Недаром школа на р</w:t>
      </w:r>
      <w:r w:rsidR="00BB7D41">
        <w:t>еспубликанск</w:t>
      </w:r>
      <w:r>
        <w:t>ом</w:t>
      </w:r>
      <w:r w:rsidR="00BB7D41">
        <w:t xml:space="preserve"> смотр</w:t>
      </w:r>
      <w:r>
        <w:t>е</w:t>
      </w:r>
      <w:r w:rsidR="00BB7D41">
        <w:t>-конкурс</w:t>
      </w:r>
      <w:r>
        <w:t>е</w:t>
      </w:r>
      <w:r w:rsidR="00BB7D41">
        <w:t xml:space="preserve"> среди общеобразовательных учреждений Р</w:t>
      </w:r>
      <w:proofErr w:type="gramStart"/>
      <w:r w:rsidR="00BB7D41">
        <w:t>С(</w:t>
      </w:r>
      <w:proofErr w:type="gramEnd"/>
      <w:r w:rsidR="00BB7D41">
        <w:t>Я), носящих имена Героев Советского Союза</w:t>
      </w:r>
      <w:r w:rsidR="00A55137">
        <w:t>,</w:t>
      </w:r>
      <w:r>
        <w:t xml:space="preserve"> заняла Почетное первое место</w:t>
      </w:r>
      <w:r w:rsidR="00A55137">
        <w:t xml:space="preserve"> в </w:t>
      </w:r>
      <w:r>
        <w:t>октябр</w:t>
      </w:r>
      <w:r w:rsidR="00A55137">
        <w:t>е</w:t>
      </w:r>
      <w:r>
        <w:t xml:space="preserve"> 2012 года.</w:t>
      </w:r>
    </w:p>
    <w:p w:rsidR="00564E09" w:rsidRDefault="00564E09" w:rsidP="00564E09">
      <w:pPr>
        <w:jc w:val="both"/>
      </w:pPr>
    </w:p>
    <w:p w:rsidR="00564E09" w:rsidRDefault="00564E09" w:rsidP="00564E09">
      <w:pPr>
        <w:ind w:firstLine="709"/>
        <w:jc w:val="both"/>
      </w:pPr>
      <w:r w:rsidRPr="003032F2">
        <w:t>Информация о результатах</w:t>
      </w:r>
      <w:r w:rsidR="008F3257">
        <w:t xml:space="preserve"> работы</w:t>
      </w:r>
      <w:r w:rsidRPr="003032F2">
        <w:t xml:space="preserve">, основных проблемах функционирования и перспективах развития школы адресована нашему учредителю, местной общественности, </w:t>
      </w:r>
      <w:r>
        <w:t>родителям, социальным партнерам</w:t>
      </w:r>
      <w:r w:rsidRPr="003032F2">
        <w:t xml:space="preserve">, </w:t>
      </w:r>
      <w:r>
        <w:t xml:space="preserve">органам местного самоуправления, </w:t>
      </w:r>
      <w:r w:rsidRPr="003032F2">
        <w:t xml:space="preserve">определяющим роль </w:t>
      </w:r>
      <w:r>
        <w:t>школы</w:t>
      </w:r>
      <w:r w:rsidRPr="003032F2">
        <w:t xml:space="preserve"> в образовательном пространстве </w:t>
      </w:r>
      <w:r>
        <w:t>Вилюйского района.</w:t>
      </w:r>
    </w:p>
    <w:p w:rsidR="00564E09" w:rsidRDefault="00564E09" w:rsidP="00564E09">
      <w:pPr>
        <w:ind w:firstLine="709"/>
        <w:jc w:val="both"/>
      </w:pPr>
    </w:p>
    <w:p w:rsidR="00564E09" w:rsidRDefault="00564E09" w:rsidP="0021546C">
      <w:pPr>
        <w:ind w:firstLine="709"/>
        <w:jc w:val="center"/>
        <w:rPr>
          <w:b/>
        </w:rPr>
      </w:pPr>
      <w:r w:rsidRPr="0021546C">
        <w:rPr>
          <w:b/>
        </w:rPr>
        <w:t>Информационная справка о школе.</w:t>
      </w:r>
    </w:p>
    <w:p w:rsidR="002A437D" w:rsidRPr="0021546C" w:rsidRDefault="002A437D" w:rsidP="0021546C">
      <w:pPr>
        <w:ind w:firstLine="709"/>
        <w:jc w:val="center"/>
        <w:rPr>
          <w:b/>
        </w:rPr>
      </w:pPr>
    </w:p>
    <w:p w:rsidR="00767B8E" w:rsidRDefault="00564E09" w:rsidP="0021546C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Муниципальное бюджетное общеобразовательное учреждение «Вилюйская средняя общеобразовательная школа</w:t>
      </w:r>
      <w:r w:rsidR="00A55137">
        <w:rPr>
          <w:rFonts w:ascii="Times New Roman CYR" w:hAnsi="Times New Roman CYR" w:cs="Times New Roman CYR"/>
        </w:rPr>
        <w:t xml:space="preserve"> №3</w:t>
      </w:r>
      <w:r>
        <w:rPr>
          <w:rFonts w:ascii="Times New Roman CYR" w:hAnsi="Times New Roman CYR" w:cs="Times New Roman CYR"/>
        </w:rPr>
        <w:t xml:space="preserve"> имени Героя Советского Союза Николая </w:t>
      </w:r>
      <w:proofErr w:type="spellStart"/>
      <w:r>
        <w:rPr>
          <w:rFonts w:ascii="Times New Roman CYR" w:hAnsi="Times New Roman CYR" w:cs="Times New Roman CYR"/>
        </w:rPr>
        <w:t>Саввича</w:t>
      </w:r>
      <w:proofErr w:type="spellEnd"/>
      <w:r>
        <w:rPr>
          <w:rFonts w:ascii="Times New Roman CYR" w:hAnsi="Times New Roman CYR" w:cs="Times New Roman CYR"/>
        </w:rPr>
        <w:t xml:space="preserve"> Степанова»</w:t>
      </w:r>
      <w:r w:rsidRPr="00094A1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расположена в старой части города Вилюйска</w:t>
      </w:r>
      <w:r w:rsidR="0021546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Школа имеет благоприятное</w:t>
      </w:r>
      <w:r w:rsidR="0021546C">
        <w:rPr>
          <w:rFonts w:ascii="Times New Roman CYR" w:hAnsi="Times New Roman CYR" w:cs="Times New Roman CYR"/>
        </w:rPr>
        <w:t xml:space="preserve"> социально-культурное окружение</w:t>
      </w:r>
      <w:r w:rsidR="00C8699C">
        <w:rPr>
          <w:rFonts w:ascii="Times New Roman CYR" w:hAnsi="Times New Roman CYR" w:cs="Times New Roman CYR"/>
        </w:rPr>
        <w:t>. В</w:t>
      </w:r>
      <w:r>
        <w:rPr>
          <w:rFonts w:ascii="Times New Roman CYR" w:hAnsi="Times New Roman CYR" w:cs="Times New Roman CYR"/>
        </w:rPr>
        <w:t xml:space="preserve"> районе школы расположены Почта России, </w:t>
      </w:r>
      <w:r w:rsidR="0021546C">
        <w:rPr>
          <w:rFonts w:ascii="Times New Roman CYR" w:hAnsi="Times New Roman CYR" w:cs="Times New Roman CYR"/>
        </w:rPr>
        <w:t xml:space="preserve">администрация города Вилюйска, </w:t>
      </w:r>
      <w:r>
        <w:rPr>
          <w:rFonts w:ascii="Times New Roman CYR" w:hAnsi="Times New Roman CYR" w:cs="Times New Roman CYR"/>
        </w:rPr>
        <w:t xml:space="preserve">районный </w:t>
      </w:r>
      <w:proofErr w:type="spellStart"/>
      <w:r>
        <w:rPr>
          <w:rFonts w:ascii="Times New Roman CYR" w:hAnsi="Times New Roman CYR" w:cs="Times New Roman CYR"/>
        </w:rPr>
        <w:t>досуговый</w:t>
      </w:r>
      <w:proofErr w:type="spellEnd"/>
      <w:r>
        <w:rPr>
          <w:rFonts w:ascii="Times New Roman CYR" w:hAnsi="Times New Roman CYR" w:cs="Times New Roman CYR"/>
        </w:rPr>
        <w:t xml:space="preserve"> центр «</w:t>
      </w:r>
      <w:proofErr w:type="spellStart"/>
      <w:r>
        <w:rPr>
          <w:rFonts w:ascii="Times New Roman CYR" w:hAnsi="Times New Roman CYR" w:cs="Times New Roman CYR"/>
        </w:rPr>
        <w:t>Алгыс</w:t>
      </w:r>
      <w:proofErr w:type="spellEnd"/>
      <w:r>
        <w:rPr>
          <w:rFonts w:ascii="Times New Roman CYR" w:hAnsi="Times New Roman CYR" w:cs="Times New Roman CYR"/>
        </w:rPr>
        <w:t xml:space="preserve">», </w:t>
      </w:r>
      <w:r>
        <w:t>м</w:t>
      </w:r>
      <w:r w:rsidRPr="00564E09">
        <w:t>узей Боевой Славы</w:t>
      </w:r>
      <w:r>
        <w:t>, краеведческий музей</w:t>
      </w:r>
      <w:r w:rsidR="0021546C">
        <w:t xml:space="preserve"> им. П.Х. </w:t>
      </w:r>
      <w:proofErr w:type="spellStart"/>
      <w:r w:rsidR="0021546C">
        <w:t>Староватова</w:t>
      </w:r>
      <w:proofErr w:type="spellEnd"/>
      <w:r>
        <w:t xml:space="preserve">, школа искусств им. М.Н. </w:t>
      </w:r>
      <w:proofErr w:type="spellStart"/>
      <w:r>
        <w:t>Жиркова</w:t>
      </w:r>
      <w:proofErr w:type="spellEnd"/>
      <w:r>
        <w:t>,</w:t>
      </w:r>
      <w:r>
        <w:rPr>
          <w:rFonts w:ascii="Times New Roman CYR" w:hAnsi="Times New Roman CYR" w:cs="Times New Roman CYR"/>
        </w:rPr>
        <w:t xml:space="preserve"> детский центр «</w:t>
      </w:r>
      <w:proofErr w:type="spellStart"/>
      <w:r>
        <w:rPr>
          <w:rFonts w:ascii="Times New Roman CYR" w:hAnsi="Times New Roman CYR" w:cs="Times New Roman CYR"/>
        </w:rPr>
        <w:t>Кэскил</w:t>
      </w:r>
      <w:proofErr w:type="spellEnd"/>
      <w:r>
        <w:rPr>
          <w:rFonts w:ascii="Times New Roman CYR" w:hAnsi="Times New Roman CYR" w:cs="Times New Roman CYR"/>
        </w:rPr>
        <w:t xml:space="preserve">», </w:t>
      </w:r>
      <w:r w:rsidRPr="00564E09">
        <w:t xml:space="preserve">Центр научно-технического творчества </w:t>
      </w:r>
      <w:r>
        <w:t xml:space="preserve">учащихся, музей </w:t>
      </w:r>
      <w:proofErr w:type="spellStart"/>
      <w:r>
        <w:t>Хомуса</w:t>
      </w:r>
      <w:proofErr w:type="spellEnd"/>
      <w:r w:rsidR="0021546C">
        <w:t xml:space="preserve">, </w:t>
      </w:r>
      <w:r>
        <w:t>ц</w:t>
      </w:r>
      <w:r w:rsidRPr="00564E09">
        <w:t>ентральная улусная библиотека</w:t>
      </w:r>
      <w:r w:rsidR="0021546C">
        <w:t>,</w:t>
      </w:r>
      <w:r>
        <w:rPr>
          <w:rFonts w:ascii="Times New Roman CYR" w:hAnsi="Times New Roman CYR" w:cs="Times New Roman CYR"/>
        </w:rPr>
        <w:t xml:space="preserve"> районный Военный комиссариат</w:t>
      </w:r>
      <w:r w:rsidR="0021546C">
        <w:rPr>
          <w:rFonts w:ascii="Times New Roman CYR" w:hAnsi="Times New Roman CYR" w:cs="Times New Roman CYR"/>
        </w:rPr>
        <w:t>, к</w:t>
      </w:r>
      <w:r w:rsidRPr="00564E09">
        <w:t>омплекс исторически памятных мест города Вилюйска</w:t>
      </w:r>
      <w:r w:rsidR="0021546C">
        <w:t>.</w:t>
      </w:r>
    </w:p>
    <w:p w:rsidR="00F665CE" w:rsidRDefault="00F665CE" w:rsidP="00F665CE">
      <w:pPr>
        <w:jc w:val="center"/>
        <w:rPr>
          <w:color w:val="000000" w:themeColor="text1"/>
        </w:rPr>
      </w:pPr>
    </w:p>
    <w:p w:rsidR="00F665CE" w:rsidRPr="0049219B" w:rsidRDefault="00F665CE" w:rsidP="00F665CE">
      <w:pPr>
        <w:jc w:val="center"/>
        <w:rPr>
          <w:color w:val="000000" w:themeColor="text1"/>
        </w:rPr>
      </w:pPr>
      <w:r w:rsidRPr="00854EC7">
        <w:rPr>
          <w:color w:val="000000" w:themeColor="text1"/>
        </w:rPr>
        <w:t xml:space="preserve">Кадровый состав педагогических работников </w:t>
      </w:r>
      <w:r>
        <w:rPr>
          <w:color w:val="000000" w:themeColor="text1"/>
        </w:rPr>
        <w:t>школы</w:t>
      </w:r>
    </w:p>
    <w:p w:rsidR="00F665CE" w:rsidRPr="00C8699C" w:rsidRDefault="00F665CE" w:rsidP="00C8699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49219B">
        <w:rPr>
          <w:color w:val="000000" w:themeColor="text1"/>
        </w:rPr>
        <w:t>20</w:t>
      </w:r>
      <w:r>
        <w:rPr>
          <w:color w:val="000000" w:themeColor="text1"/>
        </w:rPr>
        <w:t>12</w:t>
      </w:r>
      <w:r w:rsidRPr="0049219B">
        <w:rPr>
          <w:color w:val="000000" w:themeColor="text1"/>
        </w:rPr>
        <w:t>-20</w:t>
      </w:r>
      <w:r>
        <w:rPr>
          <w:color w:val="000000" w:themeColor="text1"/>
        </w:rPr>
        <w:t>13</w:t>
      </w:r>
      <w:r w:rsidR="00C8699C">
        <w:rPr>
          <w:color w:val="000000" w:themeColor="text1"/>
        </w:rPr>
        <w:t xml:space="preserve">учебном году в </w:t>
      </w:r>
      <w:r w:rsidRPr="0049219B">
        <w:rPr>
          <w:color w:val="000000" w:themeColor="text1"/>
        </w:rPr>
        <w:t>школ</w:t>
      </w:r>
      <w:r w:rsidR="00C8699C">
        <w:rPr>
          <w:color w:val="000000" w:themeColor="text1"/>
        </w:rPr>
        <w:t>е работает 51</w:t>
      </w:r>
      <w:r w:rsidRPr="0049219B">
        <w:rPr>
          <w:color w:val="000000" w:themeColor="text1"/>
        </w:rPr>
        <w:t xml:space="preserve"> </w:t>
      </w:r>
      <w:r>
        <w:rPr>
          <w:color w:val="000000" w:themeColor="text1"/>
        </w:rPr>
        <w:t>педагогически</w:t>
      </w:r>
      <w:r w:rsidR="00C8699C">
        <w:rPr>
          <w:color w:val="000000" w:themeColor="text1"/>
        </w:rPr>
        <w:t>й</w:t>
      </w:r>
      <w:r>
        <w:rPr>
          <w:color w:val="000000" w:themeColor="text1"/>
        </w:rPr>
        <w:t xml:space="preserve"> работник</w:t>
      </w:r>
      <w:r w:rsidR="00C8699C">
        <w:rPr>
          <w:color w:val="000000" w:themeColor="text1"/>
        </w:rPr>
        <w:t>. Из них имеют</w:t>
      </w:r>
      <w:r w:rsidRPr="0031682F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C8699C">
        <w:rPr>
          <w:color w:val="000000" w:themeColor="text1"/>
        </w:rPr>
        <w:t xml:space="preserve">высшую квалификационную </w:t>
      </w:r>
      <w:r w:rsidRPr="0049219B">
        <w:rPr>
          <w:color w:val="000000" w:themeColor="text1"/>
        </w:rPr>
        <w:t xml:space="preserve">категорию – </w:t>
      </w:r>
      <w:r>
        <w:rPr>
          <w:color w:val="000000" w:themeColor="text1"/>
        </w:rPr>
        <w:t xml:space="preserve">21, первую квалификационную </w:t>
      </w:r>
      <w:r w:rsidRPr="0049219B">
        <w:rPr>
          <w:color w:val="000000" w:themeColor="text1"/>
        </w:rPr>
        <w:t xml:space="preserve">категорию – </w:t>
      </w:r>
      <w:r>
        <w:rPr>
          <w:color w:val="000000" w:themeColor="text1"/>
        </w:rPr>
        <w:t xml:space="preserve">16 человек, </w:t>
      </w:r>
      <w:r w:rsidR="00C8699C">
        <w:rPr>
          <w:color w:val="000000" w:themeColor="text1"/>
        </w:rPr>
        <w:t xml:space="preserve">вторую </w:t>
      </w:r>
      <w:r w:rsidRPr="0049219B">
        <w:rPr>
          <w:color w:val="000000" w:themeColor="text1"/>
        </w:rPr>
        <w:t>к</w:t>
      </w:r>
      <w:r>
        <w:rPr>
          <w:color w:val="000000" w:themeColor="text1"/>
        </w:rPr>
        <w:t xml:space="preserve">валификационную категорию </w:t>
      </w:r>
      <w:r w:rsidR="00AD3FF8">
        <w:rPr>
          <w:color w:val="000000" w:themeColor="text1"/>
        </w:rPr>
        <w:t>–</w:t>
      </w:r>
      <w:r>
        <w:rPr>
          <w:color w:val="000000" w:themeColor="text1"/>
        </w:rPr>
        <w:t xml:space="preserve"> 10</w:t>
      </w:r>
      <w:r w:rsidR="00AD3FF8">
        <w:rPr>
          <w:color w:val="000000" w:themeColor="text1"/>
        </w:rPr>
        <w:t xml:space="preserve"> </w:t>
      </w:r>
      <w:r w:rsidRPr="0049219B">
        <w:rPr>
          <w:color w:val="000000" w:themeColor="text1"/>
        </w:rPr>
        <w:t>человек;</w:t>
      </w:r>
      <w:r w:rsidRPr="002076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молодой специалист </w:t>
      </w:r>
      <w:r w:rsidR="00C8699C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4; </w:t>
      </w:r>
      <w:r w:rsidRPr="00415464">
        <w:rPr>
          <w:color w:val="000000" w:themeColor="text1"/>
        </w:rPr>
        <w:t>мужчин</w:t>
      </w:r>
      <w:r>
        <w:rPr>
          <w:color w:val="000000" w:themeColor="text1"/>
        </w:rPr>
        <w:t xml:space="preserve"> </w:t>
      </w:r>
      <w:r w:rsidR="00C8699C">
        <w:rPr>
          <w:color w:val="000000" w:themeColor="text1"/>
        </w:rPr>
        <w:t>–</w:t>
      </w:r>
      <w:r>
        <w:rPr>
          <w:color w:val="000000" w:themeColor="text1"/>
        </w:rPr>
        <w:t xml:space="preserve"> 4; </w:t>
      </w:r>
      <w:r>
        <w:t>женщин – 46.</w:t>
      </w:r>
    </w:p>
    <w:p w:rsidR="00E1713F" w:rsidRDefault="00A55137" w:rsidP="00A55137">
      <w:pPr>
        <w:jc w:val="center"/>
        <w:rPr>
          <w:color w:val="000000" w:themeColor="text1"/>
        </w:rPr>
      </w:pPr>
      <w:r>
        <w:rPr>
          <w:color w:val="000000" w:themeColor="text1"/>
        </w:rPr>
        <w:t>Награды, звания и другие отличия педагогов.</w:t>
      </w: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263"/>
        <w:gridCol w:w="1701"/>
        <w:gridCol w:w="1701"/>
        <w:gridCol w:w="1559"/>
      </w:tblGrid>
      <w:tr w:rsidR="00F665CE" w:rsidRPr="00F665CE" w:rsidTr="00E1713F">
        <w:trPr>
          <w:trHeight w:val="350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Звания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2010-2011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2011-2012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2012-2013 </w:t>
            </w:r>
          </w:p>
        </w:tc>
      </w:tr>
      <w:tr w:rsidR="00F665CE" w:rsidRPr="00F665CE" w:rsidTr="00E1713F">
        <w:trPr>
          <w:trHeight w:val="316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Аспирант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</w:tr>
      <w:tr w:rsidR="00F665CE" w:rsidRPr="00F665CE" w:rsidTr="00E1713F">
        <w:trPr>
          <w:trHeight w:val="322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Соискатель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</w:tr>
      <w:tr w:rsidR="00F665CE" w:rsidRPr="00F665CE" w:rsidTr="00E1713F">
        <w:trPr>
          <w:trHeight w:val="385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Заслуженный учитель РФ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</w:tr>
      <w:tr w:rsidR="00F665CE" w:rsidRPr="00F665CE" w:rsidTr="00E1713F">
        <w:trPr>
          <w:trHeight w:val="364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Почетный работник образования РФ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C8699C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3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4 </w:t>
            </w:r>
          </w:p>
        </w:tc>
      </w:tr>
      <w:tr w:rsidR="00F665CE" w:rsidRPr="00F665CE" w:rsidTr="00E1713F">
        <w:trPr>
          <w:trHeight w:val="385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lastRenderedPageBreak/>
              <w:t xml:space="preserve">  Отличник просвещения РФ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5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5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E318BE" w:rsidP="00C8699C">
            <w:pPr>
              <w:jc w:val="center"/>
            </w:pPr>
            <w:r>
              <w:t>6</w:t>
            </w:r>
          </w:p>
        </w:tc>
      </w:tr>
      <w:tr w:rsidR="00F665CE" w:rsidRPr="00F665CE" w:rsidTr="00E1713F">
        <w:trPr>
          <w:trHeight w:val="390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Отличник образования Р</w:t>
            </w:r>
            <w:proofErr w:type="gramStart"/>
            <w:r w:rsidRPr="00F665CE">
              <w:rPr>
                <w:kern w:val="24"/>
              </w:rPr>
              <w:t>С(</w:t>
            </w:r>
            <w:proofErr w:type="gramEnd"/>
            <w:r w:rsidRPr="00F665CE">
              <w:rPr>
                <w:kern w:val="24"/>
              </w:rPr>
              <w:t xml:space="preserve">Я)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14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17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E318BE" w:rsidP="00C8699C">
            <w:pPr>
              <w:jc w:val="center"/>
            </w:pPr>
            <w:r>
              <w:t>19</w:t>
            </w:r>
          </w:p>
        </w:tc>
      </w:tr>
      <w:tr w:rsidR="00F665CE" w:rsidRPr="00F665CE" w:rsidTr="00E1713F">
        <w:trPr>
          <w:trHeight w:val="396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Отличник культуры РС (Я)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1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3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E318BE" w:rsidP="00C8699C">
            <w:pPr>
              <w:jc w:val="center"/>
            </w:pPr>
            <w:r>
              <w:t>3</w:t>
            </w:r>
          </w:p>
        </w:tc>
      </w:tr>
      <w:tr w:rsidR="00F665CE" w:rsidRPr="00F665CE" w:rsidTr="00E1713F">
        <w:trPr>
          <w:trHeight w:val="389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Учитель учителей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2 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pPr>
              <w:jc w:val="center"/>
            </w:pPr>
            <w:r w:rsidRPr="00F665CE">
              <w:rPr>
                <w:kern w:val="24"/>
              </w:rPr>
              <w:t xml:space="preserve">2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E318BE" w:rsidP="00C8699C">
            <w:pPr>
              <w:jc w:val="center"/>
            </w:pPr>
            <w:r>
              <w:t>2</w:t>
            </w:r>
          </w:p>
        </w:tc>
      </w:tr>
      <w:tr w:rsidR="00F665CE" w:rsidRPr="00F665CE" w:rsidTr="00E1713F">
        <w:trPr>
          <w:trHeight w:val="395"/>
        </w:trPr>
        <w:tc>
          <w:tcPr>
            <w:tcW w:w="4263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F665CE">
            <w:r w:rsidRPr="00F665CE">
              <w:rPr>
                <w:kern w:val="24"/>
              </w:rPr>
              <w:t xml:space="preserve">  Победители ПНП «Образование» </w:t>
            </w:r>
            <w:r w:rsidR="00E318BE">
              <w:rPr>
                <w:kern w:val="24"/>
              </w:rPr>
              <w:t xml:space="preserve"> «Лучший учитель России»</w:t>
            </w: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C8699C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665CE" w:rsidRPr="00F665CE" w:rsidRDefault="00F665CE" w:rsidP="00C8699C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65CE" w:rsidRPr="00F665CE" w:rsidRDefault="00F665CE" w:rsidP="00C8699C">
            <w:pPr>
              <w:jc w:val="center"/>
            </w:pPr>
          </w:p>
        </w:tc>
      </w:tr>
    </w:tbl>
    <w:p w:rsidR="00E1713F" w:rsidRDefault="00E1713F" w:rsidP="008F3257">
      <w:pPr>
        <w:jc w:val="center"/>
        <w:rPr>
          <w:rFonts w:ascii="Roman Sakha" w:hAnsi="Roman Sakha"/>
          <w:bCs/>
        </w:rPr>
      </w:pPr>
    </w:p>
    <w:p w:rsidR="00677F74" w:rsidRDefault="00E1713F" w:rsidP="00A55137">
      <w:pPr>
        <w:jc w:val="center"/>
        <w:rPr>
          <w:rFonts w:ascii="Roman Sakha" w:hAnsi="Roman Sakha"/>
          <w:bCs/>
        </w:rPr>
      </w:pPr>
      <w:r>
        <w:rPr>
          <w:rFonts w:ascii="Roman Sakha" w:hAnsi="Roman Sakha"/>
          <w:bCs/>
        </w:rPr>
        <w:t>Количество классов комплектов в 2012-2013 учебном году</w:t>
      </w:r>
      <w:r w:rsidR="00A55137">
        <w:rPr>
          <w:rFonts w:ascii="Roman Sakha" w:hAnsi="Roman Sakha"/>
          <w:bCs/>
        </w:rPr>
        <w:t>.</w:t>
      </w: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54"/>
        <w:gridCol w:w="1418"/>
        <w:gridCol w:w="1417"/>
        <w:gridCol w:w="1418"/>
        <w:gridCol w:w="1417"/>
      </w:tblGrid>
      <w:tr w:rsidR="00E1713F" w:rsidRPr="00E1713F" w:rsidTr="00A55137">
        <w:trPr>
          <w:trHeight w:val="468"/>
        </w:trPr>
        <w:tc>
          <w:tcPr>
            <w:tcW w:w="355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/>
        </w:tc>
        <w:tc>
          <w:tcPr>
            <w:tcW w:w="141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>2009/2010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>2010/2011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>2011/2012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2012-2013 </w:t>
            </w:r>
          </w:p>
        </w:tc>
      </w:tr>
      <w:tr w:rsidR="00E1713F" w:rsidRPr="00E1713F" w:rsidTr="00A55137">
        <w:trPr>
          <w:trHeight w:val="466"/>
        </w:trPr>
        <w:tc>
          <w:tcPr>
            <w:tcW w:w="355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both"/>
            </w:pPr>
            <w:r w:rsidRPr="00E1713F">
              <w:rPr>
                <w:kern w:val="24"/>
              </w:rPr>
              <w:t xml:space="preserve">Количество классов-комплектов </w:t>
            </w:r>
          </w:p>
        </w:tc>
        <w:tc>
          <w:tcPr>
            <w:tcW w:w="141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25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26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27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27 </w:t>
            </w:r>
          </w:p>
        </w:tc>
      </w:tr>
      <w:tr w:rsidR="00E1713F" w:rsidRPr="00E1713F" w:rsidTr="000D196E">
        <w:trPr>
          <w:trHeight w:val="406"/>
        </w:trPr>
        <w:tc>
          <w:tcPr>
            <w:tcW w:w="355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both"/>
            </w:pPr>
            <w:r w:rsidRPr="00E1713F">
              <w:rPr>
                <w:kern w:val="24"/>
              </w:rPr>
              <w:t xml:space="preserve">1-я ступень </w:t>
            </w:r>
          </w:p>
        </w:tc>
        <w:tc>
          <w:tcPr>
            <w:tcW w:w="141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10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10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11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12 </w:t>
            </w:r>
          </w:p>
        </w:tc>
      </w:tr>
      <w:tr w:rsidR="00E1713F" w:rsidRPr="00E1713F" w:rsidTr="00A55137">
        <w:trPr>
          <w:trHeight w:val="396"/>
        </w:trPr>
        <w:tc>
          <w:tcPr>
            <w:tcW w:w="355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both"/>
            </w:pPr>
            <w:r w:rsidRPr="00E1713F">
              <w:rPr>
                <w:kern w:val="24"/>
              </w:rPr>
              <w:t xml:space="preserve">2-я ступень </w:t>
            </w:r>
          </w:p>
        </w:tc>
        <w:tc>
          <w:tcPr>
            <w:tcW w:w="141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10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12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12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11 </w:t>
            </w:r>
          </w:p>
        </w:tc>
      </w:tr>
      <w:tr w:rsidR="00E1713F" w:rsidRPr="00E1713F" w:rsidTr="00A55137">
        <w:trPr>
          <w:trHeight w:val="388"/>
        </w:trPr>
        <w:tc>
          <w:tcPr>
            <w:tcW w:w="355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both"/>
            </w:pPr>
            <w:r w:rsidRPr="00E1713F">
              <w:rPr>
                <w:kern w:val="24"/>
              </w:rPr>
              <w:t xml:space="preserve">3-я ступень </w:t>
            </w:r>
          </w:p>
        </w:tc>
        <w:tc>
          <w:tcPr>
            <w:tcW w:w="141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5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4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4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4 </w:t>
            </w:r>
          </w:p>
        </w:tc>
      </w:tr>
      <w:tr w:rsidR="00E1713F" w:rsidRPr="00E1713F" w:rsidTr="00A55137">
        <w:trPr>
          <w:trHeight w:val="682"/>
        </w:trPr>
        <w:tc>
          <w:tcPr>
            <w:tcW w:w="355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both"/>
            </w:pPr>
            <w:r w:rsidRPr="00E1713F">
              <w:rPr>
                <w:kern w:val="24"/>
              </w:rPr>
              <w:t xml:space="preserve">Общее количество </w:t>
            </w:r>
            <w:proofErr w:type="gramStart"/>
            <w:r w:rsidRPr="00E1713F">
              <w:rPr>
                <w:kern w:val="24"/>
              </w:rPr>
              <w:t>обучающихся</w:t>
            </w:r>
            <w:proofErr w:type="gramEnd"/>
            <w:r w:rsidRPr="00E1713F">
              <w:rPr>
                <w:kern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443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487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490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502 </w:t>
            </w:r>
            <w:r w:rsidRPr="00E1713F">
              <w:rPr>
                <w:kern w:val="24"/>
                <w:sz w:val="20"/>
                <w:szCs w:val="20"/>
              </w:rPr>
              <w:t>без классов СКО</w:t>
            </w:r>
            <w:r w:rsidRPr="00E1713F">
              <w:rPr>
                <w:kern w:val="24"/>
              </w:rPr>
              <w:t xml:space="preserve"> </w:t>
            </w:r>
          </w:p>
        </w:tc>
      </w:tr>
      <w:tr w:rsidR="00E1713F" w:rsidRPr="00E1713F" w:rsidTr="00A55137">
        <w:trPr>
          <w:trHeight w:val="381"/>
        </w:trPr>
        <w:tc>
          <w:tcPr>
            <w:tcW w:w="3554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both"/>
            </w:pPr>
            <w:r w:rsidRPr="00E1713F">
              <w:rPr>
                <w:kern w:val="24"/>
              </w:rPr>
              <w:t xml:space="preserve">Средняя наполняемость классов </w:t>
            </w:r>
          </w:p>
        </w:tc>
        <w:tc>
          <w:tcPr>
            <w:tcW w:w="1418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17,7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18,7 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18,1 </w:t>
            </w:r>
          </w:p>
        </w:tc>
        <w:tc>
          <w:tcPr>
            <w:tcW w:w="1417" w:type="dxa"/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1713F" w:rsidRPr="00E1713F" w:rsidRDefault="00E1713F" w:rsidP="00E1713F">
            <w:pPr>
              <w:spacing w:line="276" w:lineRule="auto"/>
              <w:jc w:val="center"/>
            </w:pPr>
            <w:r w:rsidRPr="00E1713F">
              <w:rPr>
                <w:kern w:val="24"/>
              </w:rPr>
              <w:t xml:space="preserve">18,6 </w:t>
            </w:r>
          </w:p>
        </w:tc>
      </w:tr>
    </w:tbl>
    <w:p w:rsidR="00E1713F" w:rsidRDefault="00E1713F" w:rsidP="008F3257">
      <w:pPr>
        <w:jc w:val="center"/>
        <w:rPr>
          <w:rFonts w:ascii="Roman Sakha" w:hAnsi="Roman Sakha"/>
          <w:bCs/>
        </w:rPr>
      </w:pPr>
    </w:p>
    <w:p w:rsidR="00A55137" w:rsidRDefault="00A55137" w:rsidP="00C8699C">
      <w:pPr>
        <w:ind w:firstLine="709"/>
        <w:jc w:val="both"/>
        <w:rPr>
          <w:rFonts w:ascii="Roman Sakha" w:hAnsi="Roman Sakha"/>
          <w:bCs/>
        </w:rPr>
      </w:pPr>
      <w:r w:rsidRPr="00A55137">
        <w:rPr>
          <w:rFonts w:ascii="Roman Sakha" w:hAnsi="Roman Sakha"/>
          <w:bCs/>
        </w:rPr>
        <w:t>В настоящее время школа имеет статус общеобразовательной и включает в себя три ступени: начальное общее, основное и среднее (полное) общее образование. Всего классов комплектов 29, в них обучаются 505 обучающихся (по с</w:t>
      </w:r>
      <w:r>
        <w:rPr>
          <w:rFonts w:ascii="Roman Sakha" w:hAnsi="Roman Sakha"/>
          <w:bCs/>
        </w:rPr>
        <w:t>остоянию на 23 марта 2013 года)</w:t>
      </w:r>
      <w:r w:rsidRPr="00A55137">
        <w:rPr>
          <w:rFonts w:ascii="Roman Sakha" w:hAnsi="Roman Sakha"/>
          <w:bCs/>
        </w:rPr>
        <w:t xml:space="preserve">. </w:t>
      </w:r>
      <w:r>
        <w:rPr>
          <w:rFonts w:ascii="Roman Sakha" w:hAnsi="Roman Sakha"/>
          <w:bCs/>
        </w:rPr>
        <w:t xml:space="preserve">Наблюдается тенденция к увеличению контингента </w:t>
      </w:r>
      <w:proofErr w:type="gramStart"/>
      <w:r>
        <w:rPr>
          <w:rFonts w:ascii="Roman Sakha" w:hAnsi="Roman Sakha"/>
          <w:bCs/>
        </w:rPr>
        <w:t>обучающихся</w:t>
      </w:r>
      <w:proofErr w:type="gramEnd"/>
      <w:r>
        <w:rPr>
          <w:rFonts w:ascii="Roman Sakha" w:hAnsi="Roman Sakha"/>
          <w:bCs/>
        </w:rPr>
        <w:t>. Средняя наполняемость классов 18,6.</w:t>
      </w:r>
    </w:p>
    <w:p w:rsidR="007F3013" w:rsidRDefault="007F3013" w:rsidP="003A3808">
      <w:pPr>
        <w:jc w:val="both"/>
        <w:rPr>
          <w:rFonts w:ascii="Roman Sakha" w:hAnsi="Roman Sakha"/>
          <w:bCs/>
        </w:rPr>
      </w:pPr>
    </w:p>
    <w:tbl>
      <w:tblPr>
        <w:tblW w:w="9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274"/>
        <w:gridCol w:w="3260"/>
        <w:gridCol w:w="2693"/>
      </w:tblGrid>
      <w:tr w:rsidR="007F3013" w:rsidRPr="007F3013" w:rsidTr="007F3013">
        <w:trPr>
          <w:trHeight w:val="639"/>
        </w:trPr>
        <w:tc>
          <w:tcPr>
            <w:tcW w:w="327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</w:pPr>
            <w:r w:rsidRPr="007F3013">
              <w:t>Ступени</w:t>
            </w:r>
          </w:p>
        </w:tc>
        <w:tc>
          <w:tcPr>
            <w:tcW w:w="32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jc w:val="center"/>
            </w:pPr>
            <w:r>
              <w:t>Количество классов-комплектов</w:t>
            </w:r>
          </w:p>
        </w:tc>
      </w:tr>
      <w:tr w:rsidR="007F3013" w:rsidRPr="007F3013" w:rsidTr="007F3013">
        <w:trPr>
          <w:trHeight w:val="713"/>
        </w:trPr>
        <w:tc>
          <w:tcPr>
            <w:tcW w:w="327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</w:pPr>
            <w:r w:rsidRPr="007F3013">
              <w:rPr>
                <w:rFonts w:eastAsia="Calibri"/>
                <w:kern w:val="24"/>
                <w:lang w:val="en-US"/>
              </w:rPr>
              <w:t>1</w:t>
            </w:r>
            <w:r w:rsidRPr="007F3013">
              <w:rPr>
                <w:rFonts w:eastAsia="Calibri"/>
                <w:kern w:val="24"/>
              </w:rPr>
              <w:t xml:space="preserve"> ступень(начальная школа) </w:t>
            </w:r>
          </w:p>
          <w:p w:rsidR="007F3013" w:rsidRPr="007F3013" w:rsidRDefault="007F3013" w:rsidP="007F3013">
            <w:pPr>
              <w:spacing w:line="276" w:lineRule="auto"/>
            </w:pPr>
            <w:r w:rsidRPr="007F3013">
              <w:rPr>
                <w:rFonts w:eastAsia="Calibri"/>
                <w:kern w:val="24"/>
              </w:rPr>
              <w:t>СКО</w:t>
            </w:r>
            <w:r w:rsidRPr="007F3013">
              <w:rPr>
                <w:kern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ind w:left="720"/>
            </w:pPr>
            <w:r w:rsidRPr="007F3013">
              <w:rPr>
                <w:rFonts w:eastAsia="Calibri"/>
                <w:kern w:val="24"/>
              </w:rPr>
              <w:t>250 обучающихся</w:t>
            </w:r>
            <w:r w:rsidRPr="007F3013">
              <w:rPr>
                <w:kern w:val="24"/>
              </w:rPr>
              <w:t xml:space="preserve"> </w:t>
            </w:r>
          </w:p>
          <w:p w:rsidR="007F3013" w:rsidRPr="007F3013" w:rsidRDefault="007F3013" w:rsidP="007F3013">
            <w:pPr>
              <w:spacing w:line="276" w:lineRule="auto"/>
              <w:ind w:left="720"/>
            </w:pPr>
            <w:r w:rsidRPr="007F3013">
              <w:rPr>
                <w:rFonts w:eastAsia="Calibri"/>
                <w:kern w:val="24"/>
              </w:rPr>
              <w:t>13 обучающихся</w:t>
            </w:r>
            <w:r w:rsidRPr="007F3013">
              <w:rPr>
                <w:kern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ind w:left="562"/>
            </w:pPr>
            <w:r w:rsidRPr="007F3013">
              <w:rPr>
                <w:rFonts w:eastAsia="Calibri"/>
                <w:kern w:val="24"/>
              </w:rPr>
              <w:t>12классов</w:t>
            </w:r>
            <w:r w:rsidRPr="007F3013">
              <w:rPr>
                <w:kern w:val="24"/>
              </w:rPr>
              <w:t xml:space="preserve"> </w:t>
            </w:r>
          </w:p>
          <w:p w:rsidR="007F3013" w:rsidRPr="007F3013" w:rsidRDefault="007F3013" w:rsidP="007F3013">
            <w:pPr>
              <w:spacing w:line="276" w:lineRule="auto"/>
              <w:ind w:left="562"/>
            </w:pPr>
            <w:r w:rsidRPr="007F3013">
              <w:rPr>
                <w:rFonts w:eastAsia="Calibri"/>
                <w:kern w:val="24"/>
              </w:rPr>
              <w:t>2 класса</w:t>
            </w:r>
            <w:r w:rsidRPr="007F3013">
              <w:rPr>
                <w:kern w:val="24"/>
              </w:rPr>
              <w:t xml:space="preserve"> </w:t>
            </w:r>
          </w:p>
        </w:tc>
      </w:tr>
      <w:tr w:rsidR="007F3013" w:rsidRPr="007F3013" w:rsidTr="007F3013">
        <w:trPr>
          <w:trHeight w:val="396"/>
        </w:trPr>
        <w:tc>
          <w:tcPr>
            <w:tcW w:w="327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</w:pPr>
            <w:r w:rsidRPr="007F3013">
              <w:rPr>
                <w:rFonts w:eastAsia="Calibri"/>
                <w:kern w:val="24"/>
              </w:rPr>
              <w:t>2 ступень (основная школа)</w:t>
            </w:r>
            <w:r w:rsidRPr="007F3013">
              <w:rPr>
                <w:kern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ind w:left="720"/>
            </w:pPr>
            <w:r w:rsidRPr="007F3013">
              <w:rPr>
                <w:rFonts w:eastAsia="Calibri"/>
                <w:kern w:val="24"/>
              </w:rPr>
              <w:t>184 обучающихся</w:t>
            </w:r>
            <w:r w:rsidRPr="007F3013">
              <w:rPr>
                <w:kern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ind w:left="720"/>
            </w:pPr>
            <w:r w:rsidRPr="007F3013">
              <w:rPr>
                <w:rFonts w:eastAsia="Calibri"/>
                <w:kern w:val="24"/>
              </w:rPr>
              <w:t>11 классов</w:t>
            </w:r>
            <w:r w:rsidRPr="007F3013">
              <w:rPr>
                <w:kern w:val="24"/>
              </w:rPr>
              <w:t xml:space="preserve"> </w:t>
            </w:r>
          </w:p>
        </w:tc>
      </w:tr>
      <w:tr w:rsidR="007F3013" w:rsidRPr="007F3013" w:rsidTr="007F3013">
        <w:trPr>
          <w:trHeight w:val="388"/>
        </w:trPr>
        <w:tc>
          <w:tcPr>
            <w:tcW w:w="3274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</w:pPr>
            <w:r w:rsidRPr="007F3013">
              <w:rPr>
                <w:rFonts w:eastAsia="Calibri"/>
                <w:kern w:val="24"/>
              </w:rPr>
              <w:t>3 ступен</w:t>
            </w:r>
            <w:proofErr w:type="gramStart"/>
            <w:r w:rsidRPr="007F3013">
              <w:rPr>
                <w:rFonts w:eastAsia="Calibri"/>
                <w:kern w:val="24"/>
              </w:rPr>
              <w:t>ь(</w:t>
            </w:r>
            <w:proofErr w:type="gramEnd"/>
            <w:r w:rsidRPr="007F3013">
              <w:rPr>
                <w:rFonts w:eastAsia="Calibri"/>
                <w:kern w:val="24"/>
              </w:rPr>
              <w:t xml:space="preserve">старшая школа) </w:t>
            </w:r>
          </w:p>
        </w:tc>
        <w:tc>
          <w:tcPr>
            <w:tcW w:w="3260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ind w:left="720"/>
            </w:pPr>
            <w:r w:rsidRPr="007F3013">
              <w:rPr>
                <w:rFonts w:eastAsia="Calibri"/>
                <w:kern w:val="24"/>
              </w:rPr>
              <w:t>58 обучающихся</w:t>
            </w:r>
            <w:r w:rsidRPr="007F3013">
              <w:rPr>
                <w:kern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7F3013" w:rsidRPr="007F3013" w:rsidRDefault="007F3013" w:rsidP="007F3013">
            <w:pPr>
              <w:spacing w:line="276" w:lineRule="auto"/>
              <w:ind w:left="720"/>
            </w:pPr>
            <w:r w:rsidRPr="007F3013">
              <w:rPr>
                <w:rFonts w:eastAsia="Calibri"/>
                <w:kern w:val="24"/>
              </w:rPr>
              <w:t>4 класса</w:t>
            </w:r>
            <w:r w:rsidRPr="007F3013">
              <w:rPr>
                <w:kern w:val="24"/>
              </w:rPr>
              <w:t xml:space="preserve"> </w:t>
            </w:r>
          </w:p>
        </w:tc>
      </w:tr>
    </w:tbl>
    <w:p w:rsidR="00E04728" w:rsidRPr="00E04728" w:rsidRDefault="00E04728" w:rsidP="00E04728">
      <w:pPr>
        <w:pStyle w:val="a3"/>
        <w:ind w:firstLine="709"/>
        <w:jc w:val="center"/>
        <w:rPr>
          <w:b/>
        </w:rPr>
      </w:pPr>
      <w:r>
        <w:rPr>
          <w:b/>
        </w:rPr>
        <w:t>Качество подготовки</w:t>
      </w:r>
      <w:r w:rsidRPr="00E04728">
        <w:rPr>
          <w:b/>
        </w:rPr>
        <w:t xml:space="preserve"> выпускников</w:t>
      </w:r>
    </w:p>
    <w:p w:rsidR="007F3013" w:rsidRDefault="00100B7E" w:rsidP="007F3013">
      <w:pPr>
        <w:pStyle w:val="a3"/>
        <w:ind w:firstLine="709"/>
        <w:jc w:val="both"/>
      </w:pPr>
      <w:r>
        <w:t>Мы понимаем, что наше школьное образование</w:t>
      </w:r>
      <w:r w:rsidRPr="00100B7E">
        <w:t xml:space="preserve"> определяет положение улуса в республике и человека в </w:t>
      </w:r>
      <w:r>
        <w:t xml:space="preserve">этом </w:t>
      </w:r>
      <w:r w:rsidRPr="00100B7E">
        <w:t xml:space="preserve">обществе. </w:t>
      </w:r>
      <w:r>
        <w:t>Вилюйская школа всегда имела глубокие исторические традиции, признанные достижения различного уровня.</w:t>
      </w:r>
      <w:r w:rsidR="007F3013">
        <w:t xml:space="preserve"> </w:t>
      </w:r>
    </w:p>
    <w:p w:rsidR="002A437D" w:rsidRDefault="00100B7E" w:rsidP="00100B7E">
      <w:pPr>
        <w:pStyle w:val="a3"/>
        <w:ind w:firstLine="709"/>
        <w:jc w:val="both"/>
      </w:pPr>
      <w:r>
        <w:t xml:space="preserve">Поэтому качественное образование является одним из </w:t>
      </w:r>
      <w:r w:rsidRPr="00100B7E">
        <w:t>определяющих фактор</w:t>
      </w:r>
      <w:r>
        <w:t>ов</w:t>
      </w:r>
      <w:r w:rsidRPr="00100B7E">
        <w:t xml:space="preserve"> развития </w:t>
      </w:r>
      <w:r w:rsidR="00916E70">
        <w:t>всего улуса.</w:t>
      </w:r>
      <w:r w:rsidR="00C8699C">
        <w:t xml:space="preserve"> И, конечно, сегодняшние наши результаты никого не радуют</w:t>
      </w:r>
      <w:r w:rsidR="008F5F0B">
        <w:t>. В первую очередь самих учителей. Поэтому все старания педагогического коллектива направлены на подготовку к итоговой аттестации выпускников и на более успешные результаты Еди</w:t>
      </w:r>
      <w:r w:rsidR="00C8699C">
        <w:t>ного гос</w:t>
      </w:r>
      <w:r w:rsidR="008F5F0B">
        <w:t xml:space="preserve">ударственного </w:t>
      </w:r>
      <w:r w:rsidR="00C8699C">
        <w:t xml:space="preserve">экзамена. </w:t>
      </w:r>
    </w:p>
    <w:p w:rsidR="000D196E" w:rsidRDefault="000D196E" w:rsidP="00100B7E">
      <w:pPr>
        <w:pStyle w:val="a3"/>
        <w:ind w:firstLine="709"/>
        <w:jc w:val="both"/>
      </w:pPr>
      <w:r w:rsidRPr="000D196E">
        <w:t>Результаты итоговой аттестации в течение трех последних лет</w:t>
      </w: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376"/>
        <w:gridCol w:w="2127"/>
        <w:gridCol w:w="2268"/>
        <w:gridCol w:w="2551"/>
      </w:tblGrid>
      <w:tr w:rsidR="000D196E" w:rsidRPr="000D196E" w:rsidTr="008F5F0B">
        <w:trPr>
          <w:trHeight w:val="72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jc w:val="center"/>
              <w:rPr>
                <w:rFonts w:ascii="Arial" w:hAnsi="Arial" w:cs="Arial"/>
              </w:rPr>
            </w:pPr>
            <w:r w:rsidRPr="000D196E">
              <w:rPr>
                <w:bCs/>
                <w:kern w:val="24"/>
              </w:rPr>
              <w:t>2010  г.</w:t>
            </w:r>
          </w:p>
          <w:p w:rsidR="000D196E" w:rsidRPr="000D196E" w:rsidRDefault="000D196E" w:rsidP="000D196E">
            <w:pPr>
              <w:jc w:val="center"/>
              <w:rPr>
                <w:rFonts w:ascii="Arial" w:hAnsi="Arial" w:cs="Arial"/>
              </w:rPr>
            </w:pPr>
            <w:r w:rsidRPr="000D196E">
              <w:rPr>
                <w:bCs/>
                <w:kern w:val="24"/>
              </w:rPr>
              <w:t>% выпускников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jc w:val="center"/>
              <w:rPr>
                <w:rFonts w:ascii="Arial" w:hAnsi="Arial" w:cs="Arial"/>
              </w:rPr>
            </w:pPr>
            <w:r w:rsidRPr="000D196E">
              <w:rPr>
                <w:bCs/>
                <w:kern w:val="24"/>
              </w:rPr>
              <w:t>2011</w:t>
            </w:r>
          </w:p>
          <w:p w:rsidR="000D196E" w:rsidRPr="000D196E" w:rsidRDefault="000D196E" w:rsidP="000D196E">
            <w:pPr>
              <w:jc w:val="center"/>
              <w:rPr>
                <w:rFonts w:ascii="Arial" w:hAnsi="Arial" w:cs="Arial"/>
              </w:rPr>
            </w:pPr>
            <w:r w:rsidRPr="000D196E">
              <w:rPr>
                <w:bCs/>
                <w:kern w:val="24"/>
              </w:rPr>
              <w:t>% выпускников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jc w:val="center"/>
              <w:rPr>
                <w:rFonts w:ascii="Arial" w:hAnsi="Arial" w:cs="Arial"/>
              </w:rPr>
            </w:pPr>
            <w:r w:rsidRPr="000D196E">
              <w:rPr>
                <w:bCs/>
                <w:kern w:val="24"/>
              </w:rPr>
              <w:t>2012</w:t>
            </w:r>
          </w:p>
          <w:p w:rsidR="000D196E" w:rsidRPr="000D196E" w:rsidRDefault="000D196E" w:rsidP="000D196E">
            <w:pPr>
              <w:jc w:val="center"/>
              <w:rPr>
                <w:rFonts w:ascii="Arial" w:hAnsi="Arial" w:cs="Arial"/>
              </w:rPr>
            </w:pPr>
            <w:r w:rsidRPr="000D196E">
              <w:rPr>
                <w:bCs/>
                <w:kern w:val="24"/>
              </w:rPr>
              <w:t>% выпускников</w:t>
            </w:r>
          </w:p>
        </w:tc>
      </w:tr>
      <w:tr w:rsidR="000D196E" w:rsidRPr="000D196E" w:rsidTr="008F5F0B">
        <w:trPr>
          <w:trHeight w:val="39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196E">
              <w:rPr>
                <w:kern w:val="24"/>
                <w:lang w:val="en-US"/>
              </w:rPr>
              <w:t>I</w:t>
            </w:r>
            <w:r w:rsidRPr="000D196E">
              <w:rPr>
                <w:kern w:val="24"/>
              </w:rPr>
              <w:t xml:space="preserve"> ступень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 xml:space="preserve">100 </w:t>
            </w:r>
          </w:p>
        </w:tc>
      </w:tr>
      <w:tr w:rsidR="000D196E" w:rsidRPr="000D196E" w:rsidTr="008F5F0B">
        <w:trPr>
          <w:trHeight w:val="39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196E">
              <w:rPr>
                <w:kern w:val="24"/>
                <w:lang w:val="en-US"/>
              </w:rPr>
              <w:t xml:space="preserve">II </w:t>
            </w:r>
            <w:r w:rsidRPr="000D196E">
              <w:rPr>
                <w:kern w:val="24"/>
              </w:rPr>
              <w:t>ступень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 xml:space="preserve">100 </w:t>
            </w:r>
          </w:p>
        </w:tc>
      </w:tr>
      <w:tr w:rsidR="000D196E" w:rsidRPr="000D196E" w:rsidTr="008F5F0B">
        <w:trPr>
          <w:trHeight w:val="53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196E">
              <w:rPr>
                <w:kern w:val="24"/>
                <w:lang w:val="en-US"/>
              </w:rPr>
              <w:t xml:space="preserve">III </w:t>
            </w:r>
            <w:r w:rsidRPr="000D196E">
              <w:rPr>
                <w:kern w:val="24"/>
              </w:rPr>
              <w:t>ступень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94,9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 xml:space="preserve">88 </w:t>
            </w:r>
          </w:p>
        </w:tc>
      </w:tr>
      <w:tr w:rsidR="000D196E" w:rsidRPr="000D196E" w:rsidTr="008F5F0B">
        <w:trPr>
          <w:trHeight w:val="38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В целом по ОУ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>99,2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196E" w:rsidRPr="000D196E" w:rsidRDefault="000D196E" w:rsidP="000D196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196E">
              <w:rPr>
                <w:kern w:val="24"/>
              </w:rPr>
              <w:t xml:space="preserve">96 </w:t>
            </w:r>
          </w:p>
        </w:tc>
      </w:tr>
    </w:tbl>
    <w:p w:rsidR="000D196E" w:rsidRDefault="00AD3FF8" w:rsidP="00AD3FF8">
      <w:pPr>
        <w:pStyle w:val="a3"/>
        <w:spacing w:before="0" w:beforeAutospacing="0" w:after="0" w:afterAutospacing="0"/>
        <w:ind w:firstLine="709"/>
        <w:jc w:val="center"/>
      </w:pPr>
      <w:r>
        <w:t>Медалисты</w:t>
      </w:r>
    </w:p>
    <w:tbl>
      <w:tblPr>
        <w:tblStyle w:val="ad"/>
        <w:tblW w:w="0" w:type="auto"/>
        <w:tblLook w:val="04A0"/>
      </w:tblPr>
      <w:tblGrid>
        <w:gridCol w:w="2802"/>
        <w:gridCol w:w="3260"/>
        <w:gridCol w:w="3118"/>
      </w:tblGrid>
      <w:tr w:rsidR="008F5F0B" w:rsidTr="008F5F0B">
        <w:tc>
          <w:tcPr>
            <w:tcW w:w="2802" w:type="dxa"/>
          </w:tcPr>
          <w:p w:rsidR="008F5F0B" w:rsidRPr="008F5F0B" w:rsidRDefault="008F5F0B" w:rsidP="00052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Золотая медаль</w:t>
            </w:r>
          </w:p>
        </w:tc>
        <w:tc>
          <w:tcPr>
            <w:tcW w:w="3118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Серебряная медаль</w:t>
            </w:r>
          </w:p>
        </w:tc>
      </w:tr>
      <w:tr w:rsidR="008F5F0B" w:rsidTr="008F5F0B">
        <w:tc>
          <w:tcPr>
            <w:tcW w:w="2802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2007-</w:t>
            </w:r>
            <w:r>
              <w:rPr>
                <w:bCs/>
                <w:kern w:val="24"/>
              </w:rPr>
              <w:t>20</w:t>
            </w:r>
            <w:r w:rsidRPr="008F5F0B">
              <w:rPr>
                <w:bCs/>
                <w:kern w:val="24"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2</w:t>
            </w:r>
          </w:p>
        </w:tc>
      </w:tr>
      <w:tr w:rsidR="008F5F0B" w:rsidTr="008F5F0B">
        <w:tc>
          <w:tcPr>
            <w:tcW w:w="2802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2008-</w:t>
            </w:r>
            <w:r>
              <w:rPr>
                <w:bCs/>
                <w:kern w:val="24"/>
              </w:rPr>
              <w:t>20</w:t>
            </w:r>
            <w:r w:rsidRPr="008F5F0B">
              <w:rPr>
                <w:bCs/>
                <w:kern w:val="24"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2</w:t>
            </w:r>
          </w:p>
        </w:tc>
      </w:tr>
      <w:tr w:rsidR="008F5F0B" w:rsidTr="008F5F0B">
        <w:tc>
          <w:tcPr>
            <w:tcW w:w="2802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2009-</w:t>
            </w:r>
            <w:r>
              <w:rPr>
                <w:bCs/>
                <w:kern w:val="24"/>
              </w:rPr>
              <w:t>20</w:t>
            </w:r>
            <w:r w:rsidRPr="008F5F0B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8F5F0B" w:rsidTr="008F5F0B">
        <w:tc>
          <w:tcPr>
            <w:tcW w:w="2802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2010-</w:t>
            </w:r>
            <w:r>
              <w:rPr>
                <w:bCs/>
                <w:kern w:val="24"/>
              </w:rPr>
              <w:t>20</w:t>
            </w:r>
            <w:r w:rsidRPr="008F5F0B">
              <w:rPr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F5F0B" w:rsidRPr="008F5F0B" w:rsidRDefault="008F5F0B" w:rsidP="00052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8F5F0B" w:rsidTr="008F5F0B">
        <w:tc>
          <w:tcPr>
            <w:tcW w:w="2802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2011-</w:t>
            </w:r>
            <w:r>
              <w:rPr>
                <w:bCs/>
                <w:kern w:val="24"/>
              </w:rPr>
              <w:t>20</w:t>
            </w:r>
            <w:r w:rsidRPr="008F5F0B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F5F0B">
              <w:rPr>
                <w:bCs/>
                <w:kern w:val="24"/>
                <w:sz w:val="24"/>
                <w:szCs w:val="24"/>
              </w:rPr>
              <w:t>1</w:t>
            </w:r>
          </w:p>
        </w:tc>
      </w:tr>
      <w:tr w:rsidR="008F5F0B" w:rsidTr="008F5F0B">
        <w:tc>
          <w:tcPr>
            <w:tcW w:w="2802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2012-2013</w:t>
            </w:r>
          </w:p>
        </w:tc>
        <w:tc>
          <w:tcPr>
            <w:tcW w:w="3260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>Два претендента</w:t>
            </w:r>
          </w:p>
        </w:tc>
        <w:tc>
          <w:tcPr>
            <w:tcW w:w="3118" w:type="dxa"/>
          </w:tcPr>
          <w:p w:rsidR="008F5F0B" w:rsidRPr="008F5F0B" w:rsidRDefault="008F5F0B" w:rsidP="00052C44">
            <w:pPr>
              <w:kinsoku w:val="0"/>
              <w:overflowPunct w:val="0"/>
              <w:spacing w:before="96"/>
              <w:jc w:val="center"/>
              <w:textAlignment w:val="baseline"/>
              <w:rPr>
                <w:bCs/>
                <w:kern w:val="24"/>
              </w:rPr>
            </w:pPr>
          </w:p>
        </w:tc>
      </w:tr>
    </w:tbl>
    <w:p w:rsidR="00AD3FF8" w:rsidRDefault="00AD3FF8" w:rsidP="00AD3FF8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8F5F0B" w:rsidRPr="008F5F0B" w:rsidRDefault="008F5F0B" w:rsidP="00AD3FF8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bCs/>
        </w:rPr>
        <w:t>Поступаемость</w:t>
      </w:r>
      <w:proofErr w:type="spellEnd"/>
      <w:r>
        <w:rPr>
          <w:bCs/>
        </w:rPr>
        <w:t xml:space="preserve"> выпускников </w:t>
      </w:r>
      <w:r w:rsidRPr="008F5F0B">
        <w:rPr>
          <w:bCs/>
        </w:rPr>
        <w:t>за 5 лет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1242"/>
        <w:gridCol w:w="1418"/>
        <w:gridCol w:w="1276"/>
        <w:gridCol w:w="1275"/>
        <w:gridCol w:w="1276"/>
        <w:gridCol w:w="1276"/>
        <w:gridCol w:w="1417"/>
      </w:tblGrid>
      <w:tr w:rsidR="008F5F0B" w:rsidRPr="008F5F0B" w:rsidTr="00AD3FF8">
        <w:trPr>
          <w:trHeight w:val="45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2006-2007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2007-2008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2008-2009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2009-2010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2010-2011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2011-2012</w:t>
            </w:r>
          </w:p>
        </w:tc>
      </w:tr>
      <w:tr w:rsidR="008F5F0B" w:rsidRPr="008F5F0B" w:rsidTr="00AD3FF8">
        <w:trPr>
          <w:trHeight w:val="39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ВУЗ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54%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30%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32%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52,5%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43,3%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 xml:space="preserve">32% </w:t>
            </w:r>
          </w:p>
        </w:tc>
      </w:tr>
      <w:tr w:rsidR="008F5F0B" w:rsidRPr="008F5F0B" w:rsidTr="00AD3FF8">
        <w:trPr>
          <w:trHeight w:val="39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ССУЗ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27%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36%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39%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30%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50%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 xml:space="preserve">20% </w:t>
            </w:r>
          </w:p>
        </w:tc>
      </w:tr>
      <w:tr w:rsidR="008F5F0B" w:rsidRPr="008F5F0B" w:rsidTr="00AD3FF8">
        <w:trPr>
          <w:trHeight w:val="39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НПО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18%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7,5%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>6,7%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F5F0B" w:rsidRPr="008F5F0B" w:rsidRDefault="008F5F0B" w:rsidP="008F5F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F0B">
              <w:rPr>
                <w:kern w:val="24"/>
              </w:rPr>
              <w:t xml:space="preserve">16% </w:t>
            </w:r>
          </w:p>
        </w:tc>
      </w:tr>
    </w:tbl>
    <w:p w:rsidR="003A3808" w:rsidRDefault="003A3808" w:rsidP="003A3808">
      <w:pPr>
        <w:rPr>
          <w:color w:val="000000"/>
        </w:rPr>
      </w:pPr>
    </w:p>
    <w:p w:rsidR="00D97D7B" w:rsidRDefault="00D97D7B" w:rsidP="003A3808">
      <w:pPr>
        <w:jc w:val="center"/>
        <w:rPr>
          <w:b/>
        </w:rPr>
      </w:pPr>
      <w:r w:rsidRPr="00FC19FB">
        <w:rPr>
          <w:b/>
        </w:rPr>
        <w:t>Воспитательная работа</w:t>
      </w:r>
    </w:p>
    <w:p w:rsidR="00D97D7B" w:rsidRPr="00FC19FB" w:rsidRDefault="00D97D7B" w:rsidP="00D97D7B">
      <w:pPr>
        <w:jc w:val="center"/>
        <w:rPr>
          <w:b/>
        </w:rPr>
      </w:pPr>
    </w:p>
    <w:p w:rsidR="00D97D7B" w:rsidRPr="008B2601" w:rsidRDefault="00D97D7B" w:rsidP="00D97D7B">
      <w:pPr>
        <w:ind w:firstLine="709"/>
        <w:jc w:val="both"/>
      </w:pPr>
      <w:r w:rsidRPr="008B2601">
        <w:t xml:space="preserve">Воспитательная работа в </w:t>
      </w:r>
      <w:r>
        <w:t>МБОУ «Вилюйская СОШ №</w:t>
      </w:r>
      <w:r w:rsidR="00D52992">
        <w:t>3</w:t>
      </w:r>
      <w:r>
        <w:t xml:space="preserve"> им. Н.С. Степанова» строится усилиями </w:t>
      </w:r>
      <w:r w:rsidRPr="008B2601">
        <w:t>всех участников воспитательного процесса: педаго</w:t>
      </w:r>
      <w:r>
        <w:t>гических работников</w:t>
      </w:r>
      <w:r w:rsidRPr="008B2601">
        <w:t xml:space="preserve">, </w:t>
      </w:r>
      <w:r>
        <w:t>об</w:t>
      </w:r>
      <w:r w:rsidRPr="008B2601">
        <w:t>уча</w:t>
      </w:r>
      <w:r>
        <w:t>ю</w:t>
      </w:r>
      <w:r w:rsidRPr="008B2601">
        <w:t xml:space="preserve">щихся, родителей. В процессе этого взаимодействия результатом является личность выпускника, формирующаяся и развивающаяся в условиях школьного и внешкольного пространства, испытывающая постоянное воздействие </w:t>
      </w:r>
      <w:proofErr w:type="spellStart"/>
      <w:r w:rsidRPr="008B2601">
        <w:t>микросоциума</w:t>
      </w:r>
      <w:proofErr w:type="spellEnd"/>
      <w:r w:rsidRPr="008B2601">
        <w:t>. Исходя из этого, сформулированы цели и задачи воспитательной работы.</w:t>
      </w:r>
    </w:p>
    <w:p w:rsidR="00D97D7B" w:rsidRPr="00A45EC7" w:rsidRDefault="00D97D7B" w:rsidP="00D97D7B">
      <w:pPr>
        <w:jc w:val="both"/>
        <w:rPr>
          <w:b/>
        </w:rPr>
      </w:pPr>
    </w:p>
    <w:p w:rsidR="00D97D7B" w:rsidRPr="00F42B7A" w:rsidRDefault="00D97D7B" w:rsidP="00D97D7B">
      <w:pPr>
        <w:pStyle w:val="a8"/>
        <w:jc w:val="both"/>
        <w:rPr>
          <w:szCs w:val="24"/>
        </w:rPr>
      </w:pPr>
      <w:r w:rsidRPr="00F42B7A">
        <w:rPr>
          <w:b/>
          <w:bCs/>
          <w:i/>
          <w:szCs w:val="24"/>
        </w:rPr>
        <w:t>Основная цель:</w:t>
      </w:r>
      <w:r w:rsidRPr="00F42B7A">
        <w:rPr>
          <w:bCs/>
          <w:szCs w:val="24"/>
        </w:rPr>
        <w:t xml:space="preserve"> </w:t>
      </w:r>
      <w:r w:rsidRPr="00F42B7A">
        <w:rPr>
          <w:szCs w:val="24"/>
        </w:rPr>
        <w:t xml:space="preserve">воспитание патриотизма и гражданской ответственности, высоких нравственных ценностей </w:t>
      </w:r>
      <w:r>
        <w:rPr>
          <w:szCs w:val="24"/>
        </w:rPr>
        <w:t xml:space="preserve">у </w:t>
      </w:r>
      <w:r w:rsidRPr="00F42B7A">
        <w:rPr>
          <w:szCs w:val="24"/>
        </w:rPr>
        <w:t xml:space="preserve">учащихся, развитие их интеллектуальных способностей в условиях </w:t>
      </w:r>
      <w:proofErr w:type="spellStart"/>
      <w:r w:rsidRPr="00F42B7A">
        <w:rPr>
          <w:szCs w:val="24"/>
        </w:rPr>
        <w:t>здоровьесберегающей</w:t>
      </w:r>
      <w:proofErr w:type="spellEnd"/>
      <w:r w:rsidRPr="00F42B7A">
        <w:rPr>
          <w:szCs w:val="24"/>
        </w:rPr>
        <w:t xml:space="preserve"> среды</w:t>
      </w:r>
      <w:r>
        <w:rPr>
          <w:szCs w:val="24"/>
        </w:rPr>
        <w:t xml:space="preserve"> в рамках взаимодействия с семье</w:t>
      </w:r>
      <w:r w:rsidRPr="00F42B7A">
        <w:rPr>
          <w:szCs w:val="24"/>
        </w:rPr>
        <w:t>й и социумом.</w:t>
      </w:r>
      <w:r w:rsidR="002F0ABD">
        <w:rPr>
          <w:noProof/>
          <w:szCs w:val="24"/>
        </w:rPr>
        <w:pict>
          <v:rect id="_x0000_s1028" style="position:absolute;left:0;text-align:left;margin-left:27.35pt;margin-top:16.9pt;width:750.65pt;height:2in;z-index:251657216;visibility:hidden;mso-wrap-edited:f;mso-position-horizontal-relative:text;mso-position-vertical-relative:text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="002F0ABD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51.4pt;margin-top:-12.35pt;width:169.9pt;height:14.55pt;z-index:25165824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2D2465" w:rsidRDefault="002D2465" w:rsidP="00D97D7B"/>
              </w:txbxContent>
            </v:textbox>
          </v:shape>
        </w:pict>
      </w:r>
    </w:p>
    <w:p w:rsidR="00D97D7B" w:rsidRPr="00F42B7A" w:rsidRDefault="00D97D7B" w:rsidP="00D97D7B">
      <w:pPr>
        <w:pStyle w:val="a8"/>
        <w:jc w:val="both"/>
        <w:rPr>
          <w:b/>
          <w:i/>
          <w:szCs w:val="24"/>
        </w:rPr>
      </w:pPr>
      <w:r w:rsidRPr="00F42B7A">
        <w:rPr>
          <w:b/>
          <w:i/>
          <w:szCs w:val="24"/>
        </w:rPr>
        <w:t>Задачи:</w:t>
      </w:r>
    </w:p>
    <w:p w:rsidR="00D97D7B" w:rsidRPr="00F42B7A" w:rsidRDefault="00D97D7B" w:rsidP="00D97D7B">
      <w:pPr>
        <w:pStyle w:val="a8"/>
        <w:jc w:val="both"/>
        <w:rPr>
          <w:szCs w:val="24"/>
        </w:rPr>
      </w:pPr>
      <w:r w:rsidRPr="00F42B7A">
        <w:rPr>
          <w:szCs w:val="24"/>
        </w:rPr>
        <w:t>1.</w:t>
      </w:r>
      <w:r w:rsidRPr="001D280A">
        <w:rPr>
          <w:b/>
          <w:szCs w:val="24"/>
        </w:rPr>
        <w:t>Формировать гражданскую и правовую</w:t>
      </w:r>
      <w:r w:rsidRPr="00F42B7A">
        <w:rPr>
          <w:szCs w:val="24"/>
        </w:rPr>
        <w:t xml:space="preserve"> направленность личности,  активную жизненную позицию, воспитывать гордость за </w:t>
      </w:r>
      <w:r>
        <w:rPr>
          <w:szCs w:val="24"/>
        </w:rPr>
        <w:t>свою малую и большую Родину</w:t>
      </w:r>
      <w:r w:rsidRPr="00F42B7A">
        <w:rPr>
          <w:szCs w:val="24"/>
        </w:rPr>
        <w:t xml:space="preserve"> и </w:t>
      </w:r>
      <w:r>
        <w:rPr>
          <w:szCs w:val="24"/>
        </w:rPr>
        <w:t>готовность служения ей.</w:t>
      </w:r>
    </w:p>
    <w:p w:rsidR="00D97D7B" w:rsidRPr="00F42B7A" w:rsidRDefault="00D97D7B" w:rsidP="00D97D7B">
      <w:pPr>
        <w:pStyle w:val="a8"/>
        <w:jc w:val="both"/>
        <w:rPr>
          <w:szCs w:val="24"/>
        </w:rPr>
      </w:pPr>
    </w:p>
    <w:p w:rsidR="00D97D7B" w:rsidRPr="00F42B7A" w:rsidRDefault="00D97D7B" w:rsidP="00D97D7B">
      <w:pPr>
        <w:pStyle w:val="a8"/>
        <w:jc w:val="both"/>
        <w:rPr>
          <w:szCs w:val="24"/>
        </w:rPr>
      </w:pPr>
      <w:r w:rsidRPr="00F42B7A">
        <w:rPr>
          <w:szCs w:val="24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D97D7B" w:rsidRPr="00F42B7A" w:rsidRDefault="00D97D7B" w:rsidP="00D97D7B">
      <w:pPr>
        <w:pStyle w:val="a8"/>
        <w:jc w:val="both"/>
        <w:rPr>
          <w:szCs w:val="24"/>
        </w:rPr>
      </w:pPr>
    </w:p>
    <w:p w:rsidR="00D97D7B" w:rsidRPr="00F42B7A" w:rsidRDefault="00D97D7B" w:rsidP="00D97D7B">
      <w:pPr>
        <w:pStyle w:val="a8"/>
        <w:jc w:val="both"/>
        <w:rPr>
          <w:szCs w:val="24"/>
        </w:rPr>
      </w:pPr>
      <w:r w:rsidRPr="00F42B7A">
        <w:rPr>
          <w:szCs w:val="24"/>
        </w:rPr>
        <w:t xml:space="preserve">3. </w:t>
      </w:r>
      <w:r w:rsidRPr="001D280A">
        <w:rPr>
          <w:b/>
          <w:szCs w:val="24"/>
        </w:rPr>
        <w:t>Создавать условия для становления</w:t>
      </w:r>
      <w:r w:rsidRPr="00F42B7A">
        <w:rPr>
          <w:szCs w:val="24"/>
        </w:rPr>
        <w:t>, развития и совершенствования интеллектуальных возможностей учащихся средствами воспитательной работы.</w:t>
      </w:r>
    </w:p>
    <w:p w:rsidR="00D97D7B" w:rsidRPr="00F42B7A" w:rsidRDefault="00D97D7B" w:rsidP="00D97D7B">
      <w:pPr>
        <w:pStyle w:val="a8"/>
        <w:jc w:val="both"/>
        <w:rPr>
          <w:szCs w:val="24"/>
        </w:rPr>
      </w:pPr>
    </w:p>
    <w:p w:rsidR="00D97D7B" w:rsidRPr="00F42B7A" w:rsidRDefault="00D97D7B" w:rsidP="00D97D7B">
      <w:pPr>
        <w:pStyle w:val="a8"/>
        <w:jc w:val="both"/>
        <w:rPr>
          <w:szCs w:val="24"/>
        </w:rPr>
      </w:pPr>
      <w:r w:rsidRPr="00F42B7A">
        <w:rPr>
          <w:szCs w:val="24"/>
        </w:rPr>
        <w:lastRenderedPageBreak/>
        <w:t>4. Формировать у учащихся всех возрастов понимания значимости здоровья для собственного самоутверждения.</w:t>
      </w:r>
    </w:p>
    <w:p w:rsidR="00D97D7B" w:rsidRPr="00F42B7A" w:rsidRDefault="00D97D7B" w:rsidP="00D97D7B">
      <w:pPr>
        <w:pStyle w:val="a8"/>
        <w:jc w:val="both"/>
        <w:rPr>
          <w:szCs w:val="24"/>
        </w:rPr>
      </w:pPr>
    </w:p>
    <w:p w:rsidR="00D97D7B" w:rsidRPr="00F42B7A" w:rsidRDefault="00D97D7B" w:rsidP="00D97D7B">
      <w:pPr>
        <w:pStyle w:val="a8"/>
        <w:jc w:val="both"/>
        <w:rPr>
          <w:szCs w:val="24"/>
        </w:rPr>
      </w:pPr>
      <w:r w:rsidRPr="00F42B7A">
        <w:rPr>
          <w:szCs w:val="24"/>
        </w:rPr>
        <w:t xml:space="preserve">5. </w:t>
      </w:r>
      <w:r w:rsidRPr="001D280A">
        <w:rPr>
          <w:b/>
          <w:szCs w:val="24"/>
        </w:rPr>
        <w:t>Создавать условия для позитивного</w:t>
      </w:r>
      <w:r w:rsidRPr="00F42B7A">
        <w:rPr>
          <w:szCs w:val="24"/>
        </w:rPr>
        <w:t xml:space="preserve">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D97D7B" w:rsidRPr="00F42B7A" w:rsidRDefault="00D97D7B" w:rsidP="00D97D7B">
      <w:pPr>
        <w:pStyle w:val="a8"/>
        <w:jc w:val="both"/>
        <w:rPr>
          <w:szCs w:val="24"/>
        </w:rPr>
      </w:pPr>
    </w:p>
    <w:p w:rsidR="00D97D7B" w:rsidRPr="00F42B7A" w:rsidRDefault="00D97D7B" w:rsidP="00D97D7B">
      <w:pPr>
        <w:pStyle w:val="a8"/>
        <w:jc w:val="both"/>
        <w:rPr>
          <w:szCs w:val="24"/>
        </w:rPr>
      </w:pPr>
      <w:r w:rsidRPr="00F42B7A">
        <w:rPr>
          <w:szCs w:val="24"/>
        </w:rPr>
        <w:t xml:space="preserve">6. </w:t>
      </w:r>
      <w:r w:rsidRPr="001D280A">
        <w:rPr>
          <w:b/>
          <w:szCs w:val="24"/>
        </w:rPr>
        <w:t>Развитие инновационных форм профилактической</w:t>
      </w:r>
      <w:r w:rsidRPr="009029E8">
        <w:rPr>
          <w:szCs w:val="24"/>
        </w:rPr>
        <w:t xml:space="preserve"> работы с семьями и детьми, находящим</w:t>
      </w:r>
      <w:r>
        <w:rPr>
          <w:szCs w:val="24"/>
        </w:rPr>
        <w:t>и</w:t>
      </w:r>
      <w:r w:rsidRPr="009029E8">
        <w:rPr>
          <w:szCs w:val="24"/>
        </w:rPr>
        <w:t>ся в трудной жизненной ситуации;</w:t>
      </w:r>
    </w:p>
    <w:p w:rsidR="00D97D7B" w:rsidRPr="00F42B7A" w:rsidRDefault="00D97D7B" w:rsidP="00D97D7B">
      <w:pPr>
        <w:pStyle w:val="a8"/>
        <w:jc w:val="both"/>
        <w:rPr>
          <w:szCs w:val="24"/>
        </w:rPr>
      </w:pPr>
    </w:p>
    <w:p w:rsidR="00D97D7B" w:rsidRPr="009029E8" w:rsidRDefault="00D97D7B" w:rsidP="00D97D7B">
      <w:pPr>
        <w:jc w:val="both"/>
      </w:pPr>
      <w:r w:rsidRPr="009029E8">
        <w:t xml:space="preserve">7. </w:t>
      </w:r>
      <w:r w:rsidRPr="001D280A">
        <w:rPr>
          <w:b/>
        </w:rPr>
        <w:t>Создавать систему целенаправленной воспитательной работы с родителями</w:t>
      </w:r>
      <w:r w:rsidRPr="009029E8">
        <w:t xml:space="preserve"> для активного и полезного взаимодействия школы и семьи.</w:t>
      </w:r>
    </w:p>
    <w:p w:rsidR="00D97D7B" w:rsidRDefault="00D97D7B" w:rsidP="00D97D7B"/>
    <w:p w:rsidR="00D97D7B" w:rsidRDefault="00D97D7B" w:rsidP="00D97D7B">
      <w:pPr>
        <w:ind w:firstLine="709"/>
        <w:jc w:val="both"/>
      </w:pPr>
      <w:r>
        <w:t xml:space="preserve">В первую очередь в ребенке видеть личность со всеми противоречиями, проблемами. Сегодня общество больное. И все это отражается на ребенке, его психике, на его здоровье. Мы взрослые нечасто задумываемся о том, каково ребенку в этом мире, как он живет в семье, все ли у него имеется, чтобы жить своей жизнью. Приходит ребенок в школу </w:t>
      </w:r>
    </w:p>
    <w:p w:rsidR="00D97D7B" w:rsidRPr="005907F7" w:rsidRDefault="00D97D7B" w:rsidP="00D97D7B">
      <w:pPr>
        <w:ind w:firstLine="709"/>
        <w:jc w:val="both"/>
      </w:pPr>
      <w:r w:rsidRPr="005907F7">
        <w:t>Самое первое и самое трудное, что приходится делать,- менять педагогические ориентиры, перестраивать профессиональные ценности. В школе начинает формироваться новая целевая установка, новая совокупность принципов, и</w:t>
      </w:r>
      <w:r>
        <w:t xml:space="preserve">дей, положений. </w:t>
      </w:r>
    </w:p>
    <w:p w:rsidR="00D97D7B" w:rsidRPr="005907F7" w:rsidRDefault="00D97D7B" w:rsidP="00D97D7B">
      <w:pPr>
        <w:jc w:val="both"/>
      </w:pPr>
    </w:p>
    <w:p w:rsidR="00D97D7B" w:rsidRPr="005907F7" w:rsidRDefault="00D97D7B" w:rsidP="00D97D7B">
      <w:pPr>
        <w:jc w:val="both"/>
      </w:pPr>
      <w:r w:rsidRPr="005907F7">
        <w:t>1. Обучение и воспитание должны освещаться высокой целью. Из всех показателей оценки школы главным следует считать самочувствие в ней человека. Школа хороша, если в ней хорошо каждому ребенку и взрослому.</w:t>
      </w:r>
      <w:r>
        <w:t xml:space="preserve"> Школа должна быть полноценной для ребенка. А школу делает учитель. От учителя сегодня зависит все: здоровье, учеба, отдых, и то что, каким он станет человеком. Слово и поведение учителя главное, которое остается на всю жизнь.</w:t>
      </w:r>
    </w:p>
    <w:p w:rsidR="00D97D7B" w:rsidRPr="005907F7" w:rsidRDefault="00D97D7B" w:rsidP="00D97D7B">
      <w:pPr>
        <w:jc w:val="both"/>
      </w:pPr>
    </w:p>
    <w:p w:rsidR="00D97D7B" w:rsidRPr="005907F7" w:rsidRDefault="00D97D7B" w:rsidP="00D97D7B">
      <w:pPr>
        <w:jc w:val="both"/>
      </w:pPr>
      <w:r w:rsidRPr="005907F7">
        <w:t xml:space="preserve">2. Воспитание и обучение </w:t>
      </w:r>
      <w:proofErr w:type="gramStart"/>
      <w:r w:rsidRPr="005907F7">
        <w:t>эффективны</w:t>
      </w:r>
      <w:proofErr w:type="gramEnd"/>
      <w:r w:rsidRPr="005907F7">
        <w:t xml:space="preserve"> там, где есть постоянная заинтересованность взрослых в ребенке. Для педагога личность школьника - главная ценность и основной объект его заботы.</w:t>
      </w:r>
    </w:p>
    <w:p w:rsidR="00D97D7B" w:rsidRPr="005907F7" w:rsidRDefault="00D97D7B" w:rsidP="00D97D7B">
      <w:pPr>
        <w:jc w:val="both"/>
      </w:pPr>
    </w:p>
    <w:p w:rsidR="00D97D7B" w:rsidRPr="005907F7" w:rsidRDefault="00D97D7B" w:rsidP="00D97D7B">
      <w:pPr>
        <w:jc w:val="both"/>
      </w:pPr>
      <w:r w:rsidRPr="005907F7">
        <w:t xml:space="preserve">3. </w:t>
      </w:r>
      <w:r>
        <w:t xml:space="preserve">Ученики всегда уважают требовательных, но справедливых и добрых учителей. </w:t>
      </w:r>
      <w:r w:rsidRPr="005907F7">
        <w:t>Высокая требовательность к ученику должна органично включать в себя уважение к его человеческому достоинству. Воспитание и обучение без уважения - подавление.</w:t>
      </w:r>
    </w:p>
    <w:p w:rsidR="00D97D7B" w:rsidRPr="005907F7" w:rsidRDefault="00D97D7B" w:rsidP="00D97D7B">
      <w:pPr>
        <w:jc w:val="both"/>
      </w:pPr>
    </w:p>
    <w:p w:rsidR="00D97D7B" w:rsidRPr="005907F7" w:rsidRDefault="00D97D7B" w:rsidP="00D97D7B">
      <w:pPr>
        <w:jc w:val="both"/>
      </w:pPr>
      <w:r w:rsidRPr="005907F7">
        <w:t>4. Обуч</w:t>
      </w:r>
      <w:r w:rsidR="001D280A">
        <w:t xml:space="preserve">ение и воспитание </w:t>
      </w:r>
      <w:proofErr w:type="gramStart"/>
      <w:r w:rsidR="001D280A">
        <w:t>взаимосвязаны</w:t>
      </w:r>
      <w:proofErr w:type="gramEnd"/>
      <w:r w:rsidR="001D280A">
        <w:t xml:space="preserve">, </w:t>
      </w:r>
      <w:r w:rsidRPr="005907F7">
        <w:t>взаимно проникая одно в другое, обогащают друг друга. Обучая, воспитывать, воспитывая, обучать - в этом целостность учебно-воспитательного процесса.</w:t>
      </w:r>
      <w:r>
        <w:t xml:space="preserve"> Каждый член педагогического коллектива должен быть внимателен к каждому ученику. Это требование времени. Это стандарт учительского поведения.</w:t>
      </w:r>
      <w:r w:rsidR="001D280A">
        <w:t xml:space="preserve"> Урок -</w:t>
      </w:r>
    </w:p>
    <w:p w:rsidR="00D97D7B" w:rsidRPr="005907F7" w:rsidRDefault="00D97D7B" w:rsidP="00D97D7B">
      <w:pPr>
        <w:jc w:val="both"/>
      </w:pPr>
    </w:p>
    <w:p w:rsidR="00D97D7B" w:rsidRPr="005907F7" w:rsidRDefault="00D97D7B" w:rsidP="00D97D7B">
      <w:pPr>
        <w:jc w:val="both"/>
      </w:pPr>
      <w:r w:rsidRPr="005907F7">
        <w:t>5. Обучение и воспитание - это не однонаправленное действие, а взаимодействие педагога и воспитанника, основанное на взаимопонимании, это творческое содружество единомышленников.</w:t>
      </w:r>
      <w:r>
        <w:t xml:space="preserve"> Поэтому в школе должно быть бесконечное множество отношений между ее обитателями.</w:t>
      </w:r>
    </w:p>
    <w:p w:rsidR="00D97D7B" w:rsidRPr="005907F7" w:rsidRDefault="00D97D7B" w:rsidP="00D97D7B">
      <w:pPr>
        <w:jc w:val="both"/>
      </w:pPr>
    </w:p>
    <w:p w:rsidR="00D97D7B" w:rsidRPr="005907F7" w:rsidRDefault="00D97D7B" w:rsidP="00D97D7B">
      <w:pPr>
        <w:jc w:val="both"/>
      </w:pPr>
      <w:r w:rsidRPr="005907F7">
        <w:t>Обучение и воспитание эффективны, если они целесообразны и нешаблонны. Творчество учителя - важнейший признак педагогической культуры.</w:t>
      </w:r>
    </w:p>
    <w:p w:rsidR="00D97D7B" w:rsidRPr="005907F7" w:rsidRDefault="00D97D7B" w:rsidP="00D97D7B">
      <w:pPr>
        <w:jc w:val="both"/>
      </w:pPr>
    </w:p>
    <w:p w:rsidR="00D97D7B" w:rsidRPr="005907F7" w:rsidRDefault="00D97D7B" w:rsidP="00D97D7B">
      <w:pPr>
        <w:jc w:val="both"/>
      </w:pPr>
      <w:r w:rsidRPr="005907F7">
        <w:lastRenderedPageBreak/>
        <w:t xml:space="preserve">9. Главным инструментом </w:t>
      </w:r>
      <w:r>
        <w:t xml:space="preserve">социализации и </w:t>
      </w:r>
      <w:r w:rsidRPr="005907F7">
        <w:t>воспитания является коллектив школы, действующий на демократических и гуманистических принципах, представляющий союз детей и взрослых, объединенных общими целями, общей деятельностью, высоконравственными отношениями и общей ответственностью.</w:t>
      </w:r>
    </w:p>
    <w:p w:rsidR="00D97D7B" w:rsidRDefault="00D97D7B" w:rsidP="00D97D7B"/>
    <w:p w:rsidR="00D97D7B" w:rsidRPr="002D2465" w:rsidRDefault="00052C44" w:rsidP="00D97D7B">
      <w:pPr>
        <w:jc w:val="center"/>
        <w:rPr>
          <w:b/>
        </w:rPr>
      </w:pPr>
      <w:r w:rsidRPr="002D2465">
        <w:rPr>
          <w:b/>
        </w:rPr>
        <w:t>Воспитательная р</w:t>
      </w:r>
      <w:r w:rsidR="00D97D7B" w:rsidRPr="002D2465">
        <w:rPr>
          <w:b/>
        </w:rPr>
        <w:t>абота социально-психологической службы</w:t>
      </w:r>
    </w:p>
    <w:p w:rsidR="00D97D7B" w:rsidRPr="002D2465" w:rsidRDefault="00D97D7B" w:rsidP="00D97D7B">
      <w:pPr>
        <w:jc w:val="center"/>
        <w:rPr>
          <w:b/>
        </w:rPr>
      </w:pPr>
      <w:r w:rsidRPr="002D2465">
        <w:rPr>
          <w:b/>
        </w:rPr>
        <w:t>за 2012-2013 учебн</w:t>
      </w:r>
      <w:r w:rsidR="00052C44" w:rsidRPr="002D2465">
        <w:rPr>
          <w:b/>
        </w:rPr>
        <w:t>ый</w:t>
      </w:r>
      <w:r w:rsidRPr="002D2465">
        <w:rPr>
          <w:b/>
        </w:rPr>
        <w:t xml:space="preserve"> год</w:t>
      </w:r>
    </w:p>
    <w:p w:rsidR="00D97D7B" w:rsidRPr="0049219B" w:rsidRDefault="00D97D7B" w:rsidP="00D97D7B">
      <w:pPr>
        <w:pStyle w:val="2"/>
        <w:spacing w:line="240" w:lineRule="auto"/>
        <w:ind w:left="0" w:firstLine="993"/>
        <w:jc w:val="both"/>
        <w:rPr>
          <w:color w:val="000000" w:themeColor="text1"/>
        </w:rPr>
      </w:pPr>
      <w:r w:rsidRPr="0049219B">
        <w:rPr>
          <w:color w:val="000000" w:themeColor="text1"/>
        </w:rPr>
        <w:t xml:space="preserve">Целью социально-психологической службы </w:t>
      </w:r>
      <w:r>
        <w:rPr>
          <w:color w:val="000000" w:themeColor="text1"/>
        </w:rPr>
        <w:t>школы</w:t>
      </w:r>
      <w:r w:rsidRPr="0049219B">
        <w:rPr>
          <w:color w:val="000000" w:themeColor="text1"/>
        </w:rPr>
        <w:t xml:space="preserve"> является оказание психолого-педагогической поддержки и помощи обучающимся в решении их личностных проблем в сферах учебной деятельности, здоровья, общения, </w:t>
      </w:r>
      <w:proofErr w:type="spellStart"/>
      <w:r w:rsidRPr="0049219B">
        <w:rPr>
          <w:color w:val="000000" w:themeColor="text1"/>
        </w:rPr>
        <w:t>досуговой</w:t>
      </w:r>
      <w:proofErr w:type="spellEnd"/>
      <w:r w:rsidRPr="0049219B">
        <w:rPr>
          <w:color w:val="000000" w:themeColor="text1"/>
        </w:rPr>
        <w:t xml:space="preserve"> развивающей деятельности, семьи.</w:t>
      </w:r>
    </w:p>
    <w:p w:rsidR="00D97D7B" w:rsidRPr="0049219B" w:rsidRDefault="00206357" w:rsidP="00D97D7B">
      <w:pPr>
        <w:ind w:firstLine="900"/>
        <w:jc w:val="both"/>
        <w:rPr>
          <w:color w:val="000000" w:themeColor="text1"/>
        </w:rPr>
      </w:pPr>
      <w:r>
        <w:rPr>
          <w:color w:val="000000" w:themeColor="text1"/>
        </w:rPr>
        <w:t>Учитывая социальное состояние школы</w:t>
      </w:r>
      <w:r w:rsidR="003A3808">
        <w:rPr>
          <w:color w:val="000000" w:themeColor="text1"/>
        </w:rPr>
        <w:t>,</w:t>
      </w:r>
      <w:r>
        <w:rPr>
          <w:color w:val="000000" w:themeColor="text1"/>
        </w:rPr>
        <w:t xml:space="preserve"> особое </w:t>
      </w:r>
      <w:r w:rsidR="00052C44">
        <w:rPr>
          <w:color w:val="000000" w:themeColor="text1"/>
        </w:rPr>
        <w:t xml:space="preserve">внимание уделяется на работу с семьей, с детьми, оказавшимися в трудной жизненной ситуации. </w:t>
      </w:r>
      <w:r w:rsidR="00D97D7B" w:rsidRPr="0049219B">
        <w:rPr>
          <w:color w:val="000000" w:themeColor="text1"/>
        </w:rPr>
        <w:t xml:space="preserve">С этой целью на </w:t>
      </w:r>
      <w:r w:rsidR="00D97D7B">
        <w:rPr>
          <w:color w:val="000000" w:themeColor="text1"/>
        </w:rPr>
        <w:t>2012-2013</w:t>
      </w:r>
      <w:r w:rsidR="00D97D7B" w:rsidRPr="0049219B">
        <w:rPr>
          <w:color w:val="000000" w:themeColor="text1"/>
        </w:rPr>
        <w:t xml:space="preserve"> учебный год разработана и утверждена комплексно-целевая программа работы с </w:t>
      </w:r>
      <w:proofErr w:type="gramStart"/>
      <w:r w:rsidR="00D97D7B" w:rsidRPr="0049219B">
        <w:rPr>
          <w:color w:val="000000" w:themeColor="text1"/>
        </w:rPr>
        <w:t>обучающимися</w:t>
      </w:r>
      <w:proofErr w:type="gramEnd"/>
      <w:r w:rsidR="00D97D7B" w:rsidRPr="0049219B">
        <w:rPr>
          <w:color w:val="000000" w:themeColor="text1"/>
        </w:rPr>
        <w:t>, находящимися в социально-опасном положении с целью предупреждения правонарушений, неуспеваемости</w:t>
      </w:r>
      <w:r w:rsidR="00D97D7B">
        <w:rPr>
          <w:color w:val="000000" w:themeColor="text1"/>
        </w:rPr>
        <w:t>.</w:t>
      </w:r>
      <w:r w:rsidR="00D97D7B" w:rsidRPr="0049219B">
        <w:rPr>
          <w:color w:val="000000" w:themeColor="text1"/>
        </w:rPr>
        <w:t xml:space="preserve"> Для родителей организован родительский всеобуч по вопросам воспитания и профилактики наркомании и пропаганде здорового образа жизни. При школе работает Совет по профилактике преступлений и правонарушений</w:t>
      </w:r>
      <w:r w:rsidR="00D97D7B">
        <w:rPr>
          <w:color w:val="000000" w:themeColor="text1"/>
        </w:rPr>
        <w:t>. Работа с «трудными» учащимися</w:t>
      </w:r>
      <w:r w:rsidR="00D97D7B" w:rsidRPr="0049219B">
        <w:rPr>
          <w:color w:val="000000" w:themeColor="text1"/>
        </w:rPr>
        <w:t xml:space="preserve"> и неблагополучными семьями</w:t>
      </w:r>
      <w:r w:rsidR="00D97D7B">
        <w:rPr>
          <w:color w:val="000000" w:themeColor="text1"/>
        </w:rPr>
        <w:t xml:space="preserve"> регулируется локальными актами</w:t>
      </w:r>
      <w:r w:rsidR="00D97D7B" w:rsidRPr="0049219B">
        <w:rPr>
          <w:color w:val="000000" w:themeColor="text1"/>
        </w:rPr>
        <w:t>: Уставом школы, «Положением о Совете по профилактике</w:t>
      </w:r>
      <w:r w:rsidR="00D97D7B">
        <w:rPr>
          <w:color w:val="000000" w:themeColor="text1"/>
        </w:rPr>
        <w:t xml:space="preserve"> преступлений и правонарушений </w:t>
      </w:r>
      <w:r w:rsidR="00D97D7B" w:rsidRPr="0049219B">
        <w:rPr>
          <w:color w:val="000000" w:themeColor="text1"/>
        </w:rPr>
        <w:t>среди несовершеннолетних» и «Положением о постановке на учет подростков и семей, находящихся в социально-опасном положении»</w:t>
      </w:r>
      <w:r w:rsidR="003A3808">
        <w:rPr>
          <w:color w:val="000000" w:themeColor="text1"/>
        </w:rPr>
        <w:t>.</w:t>
      </w:r>
    </w:p>
    <w:p w:rsidR="00D97D7B" w:rsidRPr="0049219B" w:rsidRDefault="00D97D7B" w:rsidP="00D97D7B">
      <w:pPr>
        <w:pStyle w:val="a6"/>
        <w:ind w:left="0" w:firstLine="567"/>
        <w:rPr>
          <w:color w:val="000000" w:themeColor="text1"/>
        </w:rPr>
      </w:pPr>
      <w:r w:rsidRPr="0049219B">
        <w:rPr>
          <w:color w:val="000000" w:themeColor="text1"/>
        </w:rPr>
        <w:t xml:space="preserve">На всех </w:t>
      </w:r>
      <w:r>
        <w:rPr>
          <w:color w:val="000000" w:themeColor="text1"/>
          <w:lang w:val="ru-RU"/>
        </w:rPr>
        <w:t>об</w:t>
      </w:r>
      <w:r w:rsidRPr="0049219B">
        <w:rPr>
          <w:color w:val="000000" w:themeColor="text1"/>
        </w:rPr>
        <w:t>уча</w:t>
      </w:r>
      <w:proofErr w:type="spellStart"/>
      <w:r>
        <w:rPr>
          <w:color w:val="000000" w:themeColor="text1"/>
          <w:lang w:val="ru-RU"/>
        </w:rPr>
        <w:t>ю</w:t>
      </w:r>
      <w:proofErr w:type="spellEnd"/>
      <w:r w:rsidRPr="0049219B">
        <w:rPr>
          <w:color w:val="000000" w:themeColor="text1"/>
        </w:rPr>
        <w:t xml:space="preserve">щихся данных категорий составлены: </w:t>
      </w:r>
    </w:p>
    <w:p w:rsidR="00D97D7B" w:rsidRPr="0049219B" w:rsidRDefault="00D97D7B" w:rsidP="00D97D7B">
      <w:pPr>
        <w:numPr>
          <w:ilvl w:val="0"/>
          <w:numId w:val="3"/>
        </w:numPr>
        <w:jc w:val="both"/>
        <w:rPr>
          <w:color w:val="000000" w:themeColor="text1"/>
        </w:rPr>
      </w:pPr>
      <w:r w:rsidRPr="0049219B">
        <w:rPr>
          <w:color w:val="000000" w:themeColor="text1"/>
        </w:rPr>
        <w:t xml:space="preserve">характеристики, </w:t>
      </w:r>
    </w:p>
    <w:p w:rsidR="00D97D7B" w:rsidRPr="0049219B" w:rsidRDefault="00D97D7B" w:rsidP="00D97D7B">
      <w:pPr>
        <w:numPr>
          <w:ilvl w:val="0"/>
          <w:numId w:val="3"/>
        </w:numPr>
        <w:jc w:val="both"/>
        <w:rPr>
          <w:color w:val="000000" w:themeColor="text1"/>
        </w:rPr>
      </w:pPr>
      <w:r w:rsidRPr="0049219B">
        <w:rPr>
          <w:color w:val="000000" w:themeColor="text1"/>
        </w:rPr>
        <w:t xml:space="preserve">карты обследования жизненного пространства </w:t>
      </w:r>
      <w:r>
        <w:rPr>
          <w:color w:val="000000" w:themeColor="text1"/>
        </w:rPr>
        <w:t>об</w:t>
      </w:r>
      <w:r w:rsidRPr="0049219B">
        <w:rPr>
          <w:color w:val="000000" w:themeColor="text1"/>
        </w:rPr>
        <w:t>уча</w:t>
      </w:r>
      <w:r>
        <w:rPr>
          <w:color w:val="000000" w:themeColor="text1"/>
        </w:rPr>
        <w:t>ющегося;</w:t>
      </w:r>
    </w:p>
    <w:p w:rsidR="00D97D7B" w:rsidRPr="0049219B" w:rsidRDefault="00D97D7B" w:rsidP="00D97D7B">
      <w:pPr>
        <w:numPr>
          <w:ilvl w:val="0"/>
          <w:numId w:val="3"/>
        </w:numPr>
        <w:jc w:val="both"/>
        <w:rPr>
          <w:color w:val="000000" w:themeColor="text1"/>
        </w:rPr>
      </w:pPr>
      <w:r w:rsidRPr="0049219B">
        <w:rPr>
          <w:color w:val="000000" w:themeColor="text1"/>
        </w:rPr>
        <w:t xml:space="preserve">психолого-педагогическая характеристика </w:t>
      </w:r>
      <w:proofErr w:type="gramStart"/>
      <w:r>
        <w:rPr>
          <w:color w:val="000000" w:themeColor="text1"/>
        </w:rPr>
        <w:t>об</w:t>
      </w:r>
      <w:r w:rsidRPr="0049219B">
        <w:rPr>
          <w:color w:val="000000" w:themeColor="text1"/>
        </w:rPr>
        <w:t>уча</w:t>
      </w:r>
      <w:r>
        <w:rPr>
          <w:color w:val="000000" w:themeColor="text1"/>
        </w:rPr>
        <w:t>ю</w:t>
      </w:r>
      <w:r w:rsidRPr="0049219B">
        <w:rPr>
          <w:color w:val="000000" w:themeColor="text1"/>
        </w:rPr>
        <w:t>щегося</w:t>
      </w:r>
      <w:proofErr w:type="gramEnd"/>
      <w:r w:rsidRPr="0049219B">
        <w:rPr>
          <w:color w:val="000000" w:themeColor="text1"/>
        </w:rPr>
        <w:t>,</w:t>
      </w:r>
    </w:p>
    <w:p w:rsidR="00D97D7B" w:rsidRPr="0049219B" w:rsidRDefault="00D97D7B" w:rsidP="00D97D7B">
      <w:pPr>
        <w:numPr>
          <w:ilvl w:val="0"/>
          <w:numId w:val="3"/>
        </w:numPr>
        <w:jc w:val="both"/>
        <w:rPr>
          <w:color w:val="000000" w:themeColor="text1"/>
        </w:rPr>
      </w:pPr>
      <w:r w:rsidRPr="0049219B">
        <w:rPr>
          <w:color w:val="000000" w:themeColor="text1"/>
        </w:rPr>
        <w:t xml:space="preserve">карта оценки стресс-факторов в семье, </w:t>
      </w:r>
    </w:p>
    <w:p w:rsidR="00D97D7B" w:rsidRPr="0049219B" w:rsidRDefault="00D97D7B" w:rsidP="00D97D7B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индивидуальная </w:t>
      </w:r>
      <w:r w:rsidRPr="0049219B">
        <w:rPr>
          <w:color w:val="000000" w:themeColor="text1"/>
        </w:rPr>
        <w:t xml:space="preserve">карта </w:t>
      </w:r>
      <w:r>
        <w:rPr>
          <w:color w:val="000000" w:themeColor="text1"/>
        </w:rPr>
        <w:t>социального развития подростка,</w:t>
      </w:r>
    </w:p>
    <w:p w:rsidR="00D97D7B" w:rsidRPr="0049219B" w:rsidRDefault="00D97D7B" w:rsidP="00D97D7B">
      <w:pPr>
        <w:numPr>
          <w:ilvl w:val="0"/>
          <w:numId w:val="3"/>
        </w:numPr>
        <w:jc w:val="both"/>
        <w:rPr>
          <w:color w:val="000000" w:themeColor="text1"/>
        </w:rPr>
      </w:pPr>
      <w:r w:rsidRPr="0049219B">
        <w:rPr>
          <w:color w:val="000000" w:themeColor="text1"/>
        </w:rPr>
        <w:t>были проведены обследования жилищно-бытовых условий каждой семьи данных категорий.</w:t>
      </w:r>
    </w:p>
    <w:p w:rsidR="00D97D7B" w:rsidRPr="004D0710" w:rsidRDefault="00D97D7B" w:rsidP="00D97D7B">
      <w:pPr>
        <w:pStyle w:val="a6"/>
        <w:ind w:left="0" w:firstLine="567"/>
        <w:jc w:val="both"/>
        <w:rPr>
          <w:color w:val="000000" w:themeColor="text1"/>
          <w:lang w:val="ru-RU"/>
        </w:rPr>
      </w:pPr>
      <w:r w:rsidRPr="0049219B">
        <w:rPr>
          <w:color w:val="000000" w:themeColor="text1"/>
        </w:rPr>
        <w:t>Неоднократно были проведены бесе</w:t>
      </w:r>
      <w:r w:rsidR="00052C44">
        <w:rPr>
          <w:color w:val="000000" w:themeColor="text1"/>
        </w:rPr>
        <w:t xml:space="preserve">ды с учащимися и их родителями </w:t>
      </w:r>
      <w:r w:rsidRPr="0049219B">
        <w:rPr>
          <w:color w:val="000000" w:themeColor="text1"/>
        </w:rPr>
        <w:t>как классными руководителям</w:t>
      </w:r>
      <w:r>
        <w:rPr>
          <w:color w:val="000000" w:themeColor="text1"/>
        </w:rPr>
        <w:t>и, так и администрацией школы.</w:t>
      </w:r>
    </w:p>
    <w:p w:rsidR="00D97D7B" w:rsidRPr="003C2715" w:rsidRDefault="00D97D7B" w:rsidP="00D97D7B">
      <w:pPr>
        <w:ind w:firstLine="567"/>
        <w:jc w:val="both"/>
        <w:rPr>
          <w:color w:val="000000" w:themeColor="text1"/>
        </w:rPr>
      </w:pPr>
      <w:r w:rsidRPr="0049219B">
        <w:rPr>
          <w:color w:val="000000" w:themeColor="text1"/>
        </w:rPr>
        <w:t>Вопрос посещаемости учащихся стоит на систематическом контроле у администрации школы.</w:t>
      </w:r>
    </w:p>
    <w:p w:rsidR="00D97D7B" w:rsidRPr="00751BF4" w:rsidRDefault="00052C44" w:rsidP="00D97D7B">
      <w:pPr>
        <w:ind w:firstLine="567"/>
        <w:jc w:val="both"/>
      </w:pPr>
      <w:r>
        <w:t>Р</w:t>
      </w:r>
      <w:r w:rsidR="00D97D7B" w:rsidRPr="00751BF4">
        <w:t xml:space="preserve">абота по профилактике безнадзорности и правонарушений </w:t>
      </w:r>
      <w:proofErr w:type="spellStart"/>
      <w:r w:rsidR="00D97D7B" w:rsidRPr="00751BF4">
        <w:t>проводи</w:t>
      </w:r>
      <w:r>
        <w:t>ся</w:t>
      </w:r>
      <w:proofErr w:type="spellEnd"/>
      <w:r w:rsidR="00D97D7B" w:rsidRPr="00751BF4">
        <w:t xml:space="preserve"> по следующим направлениям:</w:t>
      </w:r>
    </w:p>
    <w:p w:rsidR="00D97D7B" w:rsidRPr="00751BF4" w:rsidRDefault="00D97D7B" w:rsidP="00D97D7B">
      <w:pPr>
        <w:jc w:val="both"/>
      </w:pPr>
      <w:r w:rsidRPr="00751BF4">
        <w:t>- работа классных руководителей с подростками по занятости их свободного времени;</w:t>
      </w:r>
    </w:p>
    <w:p w:rsidR="00D97D7B" w:rsidRPr="00751BF4" w:rsidRDefault="00D97D7B" w:rsidP="00D97D7B">
      <w:pPr>
        <w:jc w:val="both"/>
      </w:pPr>
      <w:r w:rsidRPr="00751BF4">
        <w:t>- работа с родителями;</w:t>
      </w:r>
    </w:p>
    <w:p w:rsidR="00D97D7B" w:rsidRPr="00751BF4" w:rsidRDefault="00D97D7B" w:rsidP="00D97D7B">
      <w:pPr>
        <w:jc w:val="both"/>
      </w:pPr>
      <w:r w:rsidRPr="00751BF4">
        <w:t>- работа психолога с детьми, требующими особого внимания;</w:t>
      </w:r>
    </w:p>
    <w:p w:rsidR="00D97D7B" w:rsidRPr="00751BF4" w:rsidRDefault="00D97D7B" w:rsidP="00D97D7B">
      <w:pPr>
        <w:jc w:val="both"/>
      </w:pPr>
      <w:r w:rsidRPr="00751BF4">
        <w:t>- работа социального педагога с обучающими, состоящими на учете в ПДН, КДН и их семьями, с классными руководителями.</w:t>
      </w:r>
    </w:p>
    <w:p w:rsidR="00D97D7B" w:rsidRDefault="00D97D7B" w:rsidP="00D97D7B">
      <w:pPr>
        <w:jc w:val="both"/>
      </w:pPr>
      <w:r>
        <w:t>- совместная работа с КДН при администрации улуса и города и ПДН ОВД.</w:t>
      </w:r>
    </w:p>
    <w:p w:rsidR="00D97D7B" w:rsidRDefault="00D97D7B" w:rsidP="00D97D7B">
      <w:pPr>
        <w:ind w:firstLine="709"/>
        <w:jc w:val="both"/>
      </w:pPr>
      <w:r>
        <w:t>Несовершеннолетним, имеющим проблемы в обучении или отклонения в поведении, оказывается психологическая и педагогическая помощь.</w:t>
      </w:r>
    </w:p>
    <w:p w:rsidR="00D97D7B" w:rsidRDefault="00D97D7B" w:rsidP="00D97D7B">
      <w:pPr>
        <w:ind w:firstLine="709"/>
        <w:jc w:val="both"/>
      </w:pPr>
      <w:r>
        <w:t xml:space="preserve">Классные руководители ведут контроль над посещаемостью </w:t>
      </w:r>
      <w:proofErr w:type="gramStart"/>
      <w:r>
        <w:t>обучающихся</w:t>
      </w:r>
      <w:proofErr w:type="gramEnd"/>
      <w:r>
        <w:t xml:space="preserve">. Обучающиеся, пропускающие учебные занятия без уважительной причины, приглашаются на заседание ПМПК вместе с родителями для профилактической беседы и выяснения причин допущенных пропусков. В каждом классе ведется журнал, в котором отмечаются пропуски уроков. </w:t>
      </w:r>
    </w:p>
    <w:p w:rsidR="00D97D7B" w:rsidRDefault="00D97D7B" w:rsidP="00D97D7B">
      <w:pPr>
        <w:ind w:firstLine="709"/>
        <w:jc w:val="both"/>
      </w:pPr>
      <w:r>
        <w:t xml:space="preserve">В начале учебного года на учете ПДН ОВД и КДН состояли 12 обучающихся. На </w:t>
      </w:r>
      <w:proofErr w:type="spellStart"/>
      <w:r>
        <w:t>внутришкольном</w:t>
      </w:r>
      <w:proofErr w:type="spellEnd"/>
      <w:r>
        <w:t xml:space="preserve"> учете состояли 15 обучающихся, 5 семей социального риска. </w:t>
      </w:r>
      <w:r>
        <w:lastRenderedPageBreak/>
        <w:t xml:space="preserve">Проводились индивидуальные профилактические работы с обучающимися и их родителями: беседы, классные часы, родительские собрания, психологические тренинги, тестирования, посещения на дому. Приглашались сотрудники ПДН ОВД и специалисты наркологического диспансера Вилюйского района. В школе созданы творческие объединения дополнительного образования детей, работают спортивные секции, в которых задействованы дети всех возрастов и категорий. </w:t>
      </w:r>
    </w:p>
    <w:p w:rsidR="00C14D51" w:rsidRDefault="00C14D51" w:rsidP="00D97D7B">
      <w:pPr>
        <w:ind w:firstLine="709"/>
        <w:jc w:val="both"/>
      </w:pPr>
    </w:p>
    <w:p w:rsidR="00D97D7B" w:rsidRDefault="00C14D51" w:rsidP="00D97D7B">
      <w:pPr>
        <w:ind w:firstLine="709"/>
        <w:jc w:val="both"/>
      </w:pPr>
      <w:r>
        <w:t>На ПДН ОВД в 2011-2012 учебном году было поставлено 29 обучающихся, в 2012-2013 учебном году количество детей, принадлежащих к данной категории, уменьшилось до 17 человек.</w:t>
      </w:r>
    </w:p>
    <w:p w:rsidR="00D97D7B" w:rsidRDefault="00D97D7B" w:rsidP="00D97D7B">
      <w:pPr>
        <w:ind w:firstLine="709"/>
        <w:jc w:val="both"/>
      </w:pPr>
      <w:r w:rsidRPr="00333EDA">
        <w:rPr>
          <w:noProof/>
        </w:rPr>
        <w:drawing>
          <wp:inline distT="0" distB="0" distL="0" distR="0">
            <wp:extent cx="4686300" cy="1981200"/>
            <wp:effectExtent l="19050" t="0" r="19050" b="0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4D51" w:rsidRDefault="00C14D51" w:rsidP="00D97D7B">
      <w:pPr>
        <w:ind w:firstLine="709"/>
        <w:jc w:val="both"/>
      </w:pPr>
    </w:p>
    <w:p w:rsidR="00C14D51" w:rsidRDefault="00C14D51" w:rsidP="00D97D7B">
      <w:pPr>
        <w:ind w:firstLine="709"/>
        <w:jc w:val="both"/>
      </w:pPr>
    </w:p>
    <w:p w:rsidR="00C14D51" w:rsidRDefault="00C14D51" w:rsidP="00D97D7B">
      <w:pPr>
        <w:ind w:firstLine="709"/>
        <w:jc w:val="both"/>
      </w:pPr>
    </w:p>
    <w:p w:rsidR="00C14D51" w:rsidRDefault="00C14D51" w:rsidP="00D97D7B">
      <w:pPr>
        <w:ind w:firstLine="709"/>
        <w:jc w:val="both"/>
      </w:pPr>
      <w:r>
        <w:t xml:space="preserve">На учете в </w:t>
      </w:r>
      <w:proofErr w:type="gramStart"/>
      <w:r>
        <w:t>городской</w:t>
      </w:r>
      <w:proofErr w:type="gramEnd"/>
      <w:r>
        <w:t xml:space="preserve"> КДН и ЗП в 2011-2012 учебном году состояло 13 обучающихся, в 2012-2013 учебном году 11 обучающихся.</w:t>
      </w:r>
    </w:p>
    <w:p w:rsidR="00D97D7B" w:rsidRDefault="00D97D7B" w:rsidP="00D97D7B">
      <w:pPr>
        <w:ind w:firstLine="709"/>
        <w:jc w:val="both"/>
      </w:pPr>
      <w:r w:rsidRPr="00333EDA">
        <w:rPr>
          <w:noProof/>
        </w:rPr>
        <w:drawing>
          <wp:inline distT="0" distB="0" distL="0" distR="0">
            <wp:extent cx="4686300" cy="2305050"/>
            <wp:effectExtent l="19050" t="0" r="19050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4D51" w:rsidRDefault="00C14D51" w:rsidP="00D97D7B">
      <w:pPr>
        <w:ind w:firstLine="709"/>
        <w:jc w:val="both"/>
      </w:pPr>
    </w:p>
    <w:p w:rsidR="00C14D51" w:rsidRDefault="00C14D51" w:rsidP="00D97D7B">
      <w:pPr>
        <w:ind w:firstLine="709"/>
        <w:jc w:val="both"/>
      </w:pPr>
      <w:r>
        <w:t xml:space="preserve">На учете в </w:t>
      </w:r>
      <w:proofErr w:type="gramStart"/>
      <w:r>
        <w:t>улусной</w:t>
      </w:r>
      <w:proofErr w:type="gramEnd"/>
      <w:r>
        <w:t xml:space="preserve"> КДН и ЗП в 2011-2012 учебном году состояло 1</w:t>
      </w:r>
      <w:r w:rsidR="00957B5A">
        <w:t xml:space="preserve">5 обучающихся, в 2012-2013 </w:t>
      </w:r>
      <w:r>
        <w:t>7 обучающихся.</w:t>
      </w:r>
    </w:p>
    <w:p w:rsidR="00D97D7B" w:rsidRDefault="00D97D7B" w:rsidP="00D97D7B">
      <w:pPr>
        <w:ind w:firstLine="709"/>
        <w:jc w:val="both"/>
      </w:pPr>
      <w:r w:rsidRPr="00333EDA">
        <w:rPr>
          <w:noProof/>
        </w:rPr>
        <w:lastRenderedPageBreak/>
        <w:drawing>
          <wp:inline distT="0" distB="0" distL="0" distR="0">
            <wp:extent cx="4686300" cy="2505075"/>
            <wp:effectExtent l="19050" t="0" r="19050" b="0"/>
            <wp:docPr id="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847" w:rsidRDefault="00D42847" w:rsidP="00D97D7B">
      <w:pPr>
        <w:ind w:firstLine="709"/>
        <w:jc w:val="both"/>
      </w:pPr>
    </w:p>
    <w:p w:rsidR="00D42847" w:rsidRDefault="00D42847" w:rsidP="00D97D7B">
      <w:pPr>
        <w:ind w:firstLine="709"/>
        <w:jc w:val="both"/>
      </w:pPr>
      <w:r>
        <w:t>В 2011-2012 всего семей социального риска - 5, в 2012-2013 учебном году - 9.</w:t>
      </w:r>
    </w:p>
    <w:p w:rsidR="00D97D7B" w:rsidRDefault="00D97D7B" w:rsidP="00D97D7B">
      <w:pPr>
        <w:ind w:firstLine="709"/>
        <w:jc w:val="both"/>
      </w:pPr>
      <w:r w:rsidRPr="00333EDA">
        <w:rPr>
          <w:noProof/>
        </w:rPr>
        <w:drawing>
          <wp:inline distT="0" distB="0" distL="0" distR="0">
            <wp:extent cx="4686300" cy="2619375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2847" w:rsidRDefault="00D42847" w:rsidP="00D97D7B">
      <w:pPr>
        <w:ind w:firstLine="709"/>
        <w:jc w:val="both"/>
      </w:pPr>
    </w:p>
    <w:p w:rsidR="00D42847" w:rsidRDefault="00D42847" w:rsidP="00D97D7B">
      <w:pPr>
        <w:ind w:firstLine="709"/>
        <w:jc w:val="both"/>
      </w:pPr>
      <w:r>
        <w:t xml:space="preserve">На </w:t>
      </w:r>
      <w:proofErr w:type="spellStart"/>
      <w:r>
        <w:t>внутришкольном</w:t>
      </w:r>
      <w:proofErr w:type="spellEnd"/>
      <w:r>
        <w:t xml:space="preserve"> учете в 2011-2012 состояли 37 </w:t>
      </w:r>
      <w:proofErr w:type="gramStart"/>
      <w:r>
        <w:t>обучающихся</w:t>
      </w:r>
      <w:proofErr w:type="gramEnd"/>
      <w:r>
        <w:t>, в 2012-2013 учебном году 31 обучающихся.</w:t>
      </w:r>
    </w:p>
    <w:p w:rsidR="00D97D7B" w:rsidRDefault="00D97D7B" w:rsidP="00D97D7B">
      <w:pPr>
        <w:ind w:firstLine="709"/>
        <w:jc w:val="both"/>
      </w:pPr>
      <w:r w:rsidRPr="00333EDA">
        <w:rPr>
          <w:noProof/>
        </w:rPr>
        <w:drawing>
          <wp:inline distT="0" distB="0" distL="0" distR="0">
            <wp:extent cx="4686300" cy="2628900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7D7B" w:rsidRDefault="00D97D7B" w:rsidP="00D97D7B">
      <w:pPr>
        <w:ind w:firstLine="709"/>
        <w:jc w:val="both"/>
      </w:pPr>
    </w:p>
    <w:p w:rsidR="00D97D7B" w:rsidRDefault="00D97D7B" w:rsidP="00D97D7B">
      <w:pPr>
        <w:ind w:firstLine="709"/>
        <w:jc w:val="both"/>
      </w:pPr>
    </w:p>
    <w:p w:rsidR="00D97D7B" w:rsidRDefault="00D97D7B" w:rsidP="00D97D7B">
      <w:pPr>
        <w:ind w:firstLine="709"/>
        <w:jc w:val="both"/>
      </w:pPr>
      <w:r>
        <w:lastRenderedPageBreak/>
        <w:t>Благодаря большой профилактической работе социально-психологической службы школы совместно с классными руководителями, инспектор</w:t>
      </w:r>
      <w:r w:rsidR="002D2465">
        <w:t>ами</w:t>
      </w:r>
      <w:r>
        <w:t xml:space="preserve"> ПДН ОВД с обучающимися и их родителями, можно увидеть некоторую положительную динамику, количество детей состоящих на учетах хоть немного, но сократилось. </w:t>
      </w:r>
    </w:p>
    <w:p w:rsidR="00D97D7B" w:rsidRDefault="00D97D7B" w:rsidP="00D97D7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Количество детей «группы риска» - </w:t>
      </w:r>
      <w:r w:rsidR="002D2465">
        <w:rPr>
          <w:color w:val="000000" w:themeColor="text1"/>
        </w:rPr>
        <w:t>41</w:t>
      </w:r>
      <w:r>
        <w:rPr>
          <w:color w:val="000000" w:themeColor="text1"/>
        </w:rPr>
        <w:t xml:space="preserve"> ребен</w:t>
      </w:r>
      <w:r w:rsidR="002D2465">
        <w:rPr>
          <w:color w:val="000000" w:themeColor="text1"/>
        </w:rPr>
        <w:t>о</w:t>
      </w:r>
      <w:r>
        <w:rPr>
          <w:color w:val="000000" w:themeColor="text1"/>
        </w:rPr>
        <w:t>к. В список входят дети со списка детей, состо</w:t>
      </w:r>
      <w:r w:rsidR="002D2465">
        <w:rPr>
          <w:color w:val="000000" w:themeColor="text1"/>
        </w:rPr>
        <w:t>ящих на учете КДН, ПДН ОВД, ВШУ, ССР.</w:t>
      </w:r>
    </w:p>
    <w:p w:rsidR="00D97D7B" w:rsidRDefault="00D97D7B" w:rsidP="00957B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Наблюдается картина увеличения </w:t>
      </w:r>
      <w:r w:rsidR="002D2465">
        <w:rPr>
          <w:color w:val="000000" w:themeColor="text1"/>
        </w:rPr>
        <w:t>списка семей социального риска.</w:t>
      </w:r>
    </w:p>
    <w:p w:rsidR="00801605" w:rsidRDefault="002D2465" w:rsidP="00801605">
      <w:pPr>
        <w:ind w:firstLine="709"/>
        <w:jc w:val="both"/>
        <w:rPr>
          <w:b/>
        </w:rPr>
      </w:pPr>
      <w:r>
        <w:rPr>
          <w:color w:val="000000" w:themeColor="text1"/>
        </w:rPr>
        <w:t xml:space="preserve">В данное время на учете в </w:t>
      </w:r>
      <w:proofErr w:type="gramStart"/>
      <w:r>
        <w:rPr>
          <w:color w:val="000000" w:themeColor="text1"/>
        </w:rPr>
        <w:t>городской</w:t>
      </w:r>
      <w:proofErr w:type="gramEnd"/>
      <w:r>
        <w:rPr>
          <w:color w:val="000000" w:themeColor="text1"/>
        </w:rPr>
        <w:t xml:space="preserve"> и улусный КДН и ЗП состоят 4 обучающихся, в ПДН ОВД состоят 8 обучающихся.</w:t>
      </w:r>
      <w:r w:rsidR="00801605" w:rsidRPr="00801605">
        <w:rPr>
          <w:b/>
        </w:rPr>
        <w:t xml:space="preserve"> </w:t>
      </w:r>
    </w:p>
    <w:p w:rsidR="00801605" w:rsidRDefault="00801605" w:rsidP="00801605">
      <w:pPr>
        <w:ind w:firstLine="709"/>
        <w:jc w:val="both"/>
      </w:pPr>
      <w:r w:rsidRPr="00801605">
        <w:t xml:space="preserve">В новом 2013-2014 учебном году школе предстоит решать </w:t>
      </w:r>
      <w:r>
        <w:t xml:space="preserve">среди всех задач следующее: расширить и </w:t>
      </w:r>
      <w:proofErr w:type="spellStart"/>
      <w:r>
        <w:t>многообразить</w:t>
      </w:r>
      <w:proofErr w:type="spellEnd"/>
      <w:r>
        <w:t xml:space="preserve"> совместную работу с Муниципалитетом, Центрами социальной помощи, а так же всеми общественными организациями, заинтересованными в решении проблемы качественного воспитания подрастающего поколения. </w:t>
      </w:r>
    </w:p>
    <w:p w:rsidR="00801605" w:rsidRDefault="00801605" w:rsidP="00801605">
      <w:pPr>
        <w:ind w:firstLine="709"/>
        <w:jc w:val="both"/>
      </w:pPr>
    </w:p>
    <w:p w:rsidR="00052C44" w:rsidRDefault="00670BD2" w:rsidP="00801605">
      <w:pPr>
        <w:ind w:firstLine="709"/>
        <w:jc w:val="center"/>
        <w:rPr>
          <w:b/>
        </w:rPr>
      </w:pPr>
      <w:r w:rsidRPr="00670BD2">
        <w:rPr>
          <w:b/>
        </w:rPr>
        <w:t>Работа с одаренными детьми</w:t>
      </w:r>
    </w:p>
    <w:p w:rsidR="00801605" w:rsidRPr="00801605" w:rsidRDefault="00801605" w:rsidP="00801605">
      <w:pPr>
        <w:ind w:firstLine="709"/>
        <w:jc w:val="center"/>
      </w:pPr>
    </w:p>
    <w:p w:rsidR="000515BF" w:rsidRPr="007F3013" w:rsidRDefault="000515BF" w:rsidP="000515BF">
      <w:pPr>
        <w:jc w:val="center"/>
        <w:rPr>
          <w:rFonts w:ascii="Roman Sakha" w:hAnsi="Roman Sakha"/>
        </w:rPr>
      </w:pPr>
      <w:r w:rsidRPr="007F3013">
        <w:rPr>
          <w:rFonts w:ascii="Roman Sakha" w:hAnsi="Roman Sakha"/>
        </w:rPr>
        <w:t xml:space="preserve">Количество </w:t>
      </w:r>
      <w:proofErr w:type="gramStart"/>
      <w:r w:rsidRPr="007F3013">
        <w:rPr>
          <w:rFonts w:ascii="Roman Sakha" w:hAnsi="Roman Sakha"/>
        </w:rPr>
        <w:t>обучающихся</w:t>
      </w:r>
      <w:proofErr w:type="gramEnd"/>
      <w:r w:rsidRPr="007F3013">
        <w:rPr>
          <w:rFonts w:ascii="Roman Sakha" w:hAnsi="Roman Sakha"/>
        </w:rPr>
        <w:t>, занявших призовые (1-3) места на городских и районных</w:t>
      </w:r>
    </w:p>
    <w:p w:rsidR="000515BF" w:rsidRPr="007F3013" w:rsidRDefault="000515BF" w:rsidP="000515BF">
      <w:pPr>
        <w:jc w:val="center"/>
        <w:rPr>
          <w:rFonts w:ascii="Roman Sakha" w:hAnsi="Roman Sakha"/>
        </w:rPr>
      </w:pPr>
      <w:r w:rsidRPr="007F3013">
        <w:rPr>
          <w:rFonts w:ascii="Roman Sakha" w:hAnsi="Roman Sakha"/>
        </w:rPr>
        <w:t xml:space="preserve"> предметных </w:t>
      </w:r>
      <w:proofErr w:type="gramStart"/>
      <w:r w:rsidRPr="007F3013">
        <w:rPr>
          <w:rFonts w:ascii="Roman Sakha" w:hAnsi="Roman Sakha"/>
        </w:rPr>
        <w:t>олимпиадах</w:t>
      </w:r>
      <w:proofErr w:type="gramEnd"/>
      <w:r w:rsidRPr="007F3013">
        <w:rPr>
          <w:rFonts w:ascii="Roman Sakha" w:hAnsi="Roman Sakha"/>
        </w:rPr>
        <w:t xml:space="preserve"> (в течение последних пять лет)</w:t>
      </w:r>
    </w:p>
    <w:p w:rsidR="000515BF" w:rsidRPr="00287555" w:rsidRDefault="000515BF" w:rsidP="000515BF">
      <w:pPr>
        <w:jc w:val="center"/>
        <w:rPr>
          <w:rFonts w:ascii="Roman Sakha" w:hAnsi="Roman Sakha"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1559"/>
        <w:gridCol w:w="1559"/>
        <w:gridCol w:w="1418"/>
      </w:tblGrid>
      <w:tr w:rsidR="000515BF" w:rsidRPr="00287555" w:rsidTr="00B172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2009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2010 г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2011 г</w:t>
              </w:r>
            </w:smartTag>
            <w:r w:rsidRPr="00287555">
              <w:rPr>
                <w:rFonts w:ascii="Roman Sakha" w:hAnsi="Roman Sakh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2012 г.</w:t>
            </w:r>
          </w:p>
        </w:tc>
      </w:tr>
      <w:tr w:rsidR="000515BF" w:rsidRPr="00287555" w:rsidTr="00B172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6B1F03">
              <w:rPr>
                <w:rFonts w:ascii="Roman Sakha" w:hAnsi="Roman Sakha"/>
                <w:sz w:val="20"/>
                <w:szCs w:val="20"/>
                <w:highlight w:val="yellow"/>
              </w:rPr>
              <w:t>17</w:t>
            </w:r>
          </w:p>
        </w:tc>
      </w:tr>
    </w:tbl>
    <w:p w:rsidR="000515BF" w:rsidRPr="00287555" w:rsidRDefault="000515BF" w:rsidP="000515BF">
      <w:pPr>
        <w:jc w:val="center"/>
        <w:rPr>
          <w:rFonts w:ascii="Roman Sakha" w:hAnsi="Roman Sakha"/>
          <w:sz w:val="20"/>
          <w:szCs w:val="20"/>
        </w:rPr>
      </w:pPr>
    </w:p>
    <w:p w:rsidR="000515BF" w:rsidRPr="007F3013" w:rsidRDefault="000515BF" w:rsidP="000515BF">
      <w:pPr>
        <w:jc w:val="center"/>
        <w:rPr>
          <w:rFonts w:ascii="Roman Sakha" w:hAnsi="Roman Sakha"/>
        </w:rPr>
      </w:pPr>
      <w:proofErr w:type="gramStart"/>
      <w:r w:rsidRPr="007F3013">
        <w:rPr>
          <w:rFonts w:ascii="Roman Sakha" w:hAnsi="Roman Sakha"/>
        </w:rPr>
        <w:t>Количество обучающихся, занявших призовые (1-3) места на предметных олимпиадах</w:t>
      </w:r>
      <w:proofErr w:type="gramEnd"/>
    </w:p>
    <w:p w:rsidR="000515BF" w:rsidRPr="007F3013" w:rsidRDefault="000515BF" w:rsidP="000515BF">
      <w:pPr>
        <w:jc w:val="center"/>
        <w:rPr>
          <w:rFonts w:ascii="Roman Sakha" w:hAnsi="Roman Sakha"/>
        </w:rPr>
      </w:pPr>
      <w:r w:rsidRPr="007F3013">
        <w:rPr>
          <w:rFonts w:ascii="Roman Sakha" w:hAnsi="Roman Sakha"/>
        </w:rPr>
        <w:t xml:space="preserve"> (в течение четырех последних лет)</w:t>
      </w:r>
    </w:p>
    <w:p w:rsidR="000515BF" w:rsidRPr="00287555" w:rsidRDefault="000515BF" w:rsidP="000515BF">
      <w:pPr>
        <w:jc w:val="center"/>
        <w:rPr>
          <w:rFonts w:ascii="Roman Sakha" w:hAnsi="Roman Sakha"/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134"/>
        <w:gridCol w:w="1276"/>
        <w:gridCol w:w="1417"/>
        <w:gridCol w:w="1559"/>
        <w:gridCol w:w="1418"/>
      </w:tblGrid>
      <w:tr w:rsidR="000515BF" w:rsidRPr="00287555" w:rsidTr="00B172C9">
        <w:tc>
          <w:tcPr>
            <w:tcW w:w="2127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76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2009 г</w:t>
              </w:r>
            </w:smartTag>
          </w:p>
        </w:tc>
        <w:tc>
          <w:tcPr>
            <w:tcW w:w="1417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2010 г</w:t>
              </w:r>
            </w:smartTag>
          </w:p>
        </w:tc>
        <w:tc>
          <w:tcPr>
            <w:tcW w:w="1559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 xml:space="preserve">2011г. </w:t>
            </w:r>
          </w:p>
        </w:tc>
        <w:tc>
          <w:tcPr>
            <w:tcW w:w="1418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2012 г.</w:t>
            </w:r>
          </w:p>
        </w:tc>
      </w:tr>
      <w:tr w:rsidR="000515BF" w:rsidRPr="00287555" w:rsidTr="00B172C9">
        <w:tc>
          <w:tcPr>
            <w:tcW w:w="2127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республиканские</w:t>
            </w:r>
          </w:p>
        </w:tc>
        <w:tc>
          <w:tcPr>
            <w:tcW w:w="1134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-</w:t>
            </w:r>
          </w:p>
        </w:tc>
      </w:tr>
      <w:tr w:rsidR="000515BF" w:rsidRPr="00287555" w:rsidTr="00B172C9">
        <w:tc>
          <w:tcPr>
            <w:tcW w:w="2127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окружные</w:t>
            </w:r>
          </w:p>
        </w:tc>
        <w:tc>
          <w:tcPr>
            <w:tcW w:w="1134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B172C9">
        <w:tc>
          <w:tcPr>
            <w:tcW w:w="2127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всероссийские</w:t>
            </w:r>
          </w:p>
        </w:tc>
        <w:tc>
          <w:tcPr>
            <w:tcW w:w="1134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1 участие</w:t>
            </w:r>
          </w:p>
        </w:tc>
        <w:tc>
          <w:tcPr>
            <w:tcW w:w="1559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B172C9">
        <w:tc>
          <w:tcPr>
            <w:tcW w:w="2127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международные</w:t>
            </w:r>
          </w:p>
        </w:tc>
        <w:tc>
          <w:tcPr>
            <w:tcW w:w="1134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</w:tbl>
    <w:p w:rsidR="000515BF" w:rsidRPr="00287555" w:rsidRDefault="000515BF" w:rsidP="000515BF">
      <w:pPr>
        <w:jc w:val="both"/>
        <w:rPr>
          <w:rFonts w:ascii="Roman Sakha" w:hAnsi="Roman Sakha"/>
        </w:rPr>
      </w:pPr>
    </w:p>
    <w:p w:rsidR="000515BF" w:rsidRPr="00287555" w:rsidRDefault="000515BF" w:rsidP="000515BF">
      <w:pPr>
        <w:jc w:val="center"/>
        <w:rPr>
          <w:rFonts w:ascii="Roman Sakha" w:hAnsi="Roman Sakha"/>
          <w:sz w:val="20"/>
          <w:szCs w:val="20"/>
        </w:rPr>
      </w:pPr>
    </w:p>
    <w:p w:rsidR="000515BF" w:rsidRDefault="000515BF" w:rsidP="00670BD2">
      <w:pPr>
        <w:jc w:val="center"/>
        <w:rPr>
          <w:color w:val="000000" w:themeColor="text1"/>
        </w:rPr>
      </w:pPr>
    </w:p>
    <w:p w:rsidR="00AA45E1" w:rsidRDefault="00670BD2" w:rsidP="00670BD2">
      <w:pPr>
        <w:jc w:val="center"/>
        <w:rPr>
          <w:color w:val="000000" w:themeColor="text1"/>
        </w:rPr>
      </w:pPr>
      <w:r>
        <w:rPr>
          <w:color w:val="000000" w:themeColor="text1"/>
        </w:rPr>
        <w:t>М</w:t>
      </w:r>
      <w:r w:rsidRPr="00670BD2">
        <w:rPr>
          <w:color w:val="000000" w:themeColor="text1"/>
        </w:rPr>
        <w:t>униципальны</w:t>
      </w:r>
      <w:r>
        <w:rPr>
          <w:color w:val="000000" w:themeColor="text1"/>
        </w:rPr>
        <w:t>й</w:t>
      </w:r>
      <w:r w:rsidRPr="00670BD2">
        <w:rPr>
          <w:color w:val="000000" w:themeColor="text1"/>
        </w:rPr>
        <w:t xml:space="preserve"> этап Всероссийск</w:t>
      </w:r>
      <w:r w:rsidR="00AA45E1">
        <w:rPr>
          <w:color w:val="000000" w:themeColor="text1"/>
        </w:rPr>
        <w:t>ой</w:t>
      </w:r>
      <w:r w:rsidRPr="00670BD2">
        <w:rPr>
          <w:color w:val="000000" w:themeColor="text1"/>
        </w:rPr>
        <w:t xml:space="preserve"> олимпиад</w:t>
      </w:r>
      <w:r w:rsidR="00AA45E1">
        <w:rPr>
          <w:color w:val="000000" w:themeColor="text1"/>
        </w:rPr>
        <w:t>ы школьников</w:t>
      </w:r>
    </w:p>
    <w:p w:rsidR="00670BD2" w:rsidRDefault="00670BD2" w:rsidP="00670BD2">
      <w:pPr>
        <w:jc w:val="center"/>
        <w:rPr>
          <w:color w:val="000000" w:themeColor="text1"/>
        </w:rPr>
      </w:pPr>
      <w:r w:rsidRPr="00670BD2">
        <w:rPr>
          <w:color w:val="000000" w:themeColor="text1"/>
        </w:rPr>
        <w:t>в 20</w:t>
      </w:r>
      <w:r w:rsidR="00AA45E1">
        <w:rPr>
          <w:color w:val="000000" w:themeColor="text1"/>
        </w:rPr>
        <w:t>12-2013</w:t>
      </w:r>
      <w:r w:rsidRPr="00670BD2">
        <w:rPr>
          <w:color w:val="000000" w:themeColor="text1"/>
        </w:rPr>
        <w:t xml:space="preserve"> учебном году.</w:t>
      </w:r>
    </w:p>
    <w:p w:rsidR="00AA45E1" w:rsidRPr="00670BD2" w:rsidRDefault="00AA45E1" w:rsidP="00670BD2">
      <w:pPr>
        <w:jc w:val="center"/>
        <w:rPr>
          <w:color w:val="000000" w:themeColor="text1"/>
        </w:rPr>
      </w:pPr>
    </w:p>
    <w:p w:rsidR="00670BD2" w:rsidRDefault="00670BD2" w:rsidP="00670BD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2012-2013 учебном году приняло участие на муниципальном этапе Всероссийской олимпиады школьников 129 обучающихся, что составляет 25,5% от общего количества учеников школы.</w:t>
      </w:r>
    </w:p>
    <w:p w:rsidR="00670BD2" w:rsidRPr="00F30E29" w:rsidRDefault="00670BD2" w:rsidP="00670BD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Сравнительные данные об итогах олимпиады по сведениям УУО. Сравнительный рейтинг по ОУ.</w:t>
      </w:r>
    </w:p>
    <w:p w:rsidR="00670BD2" w:rsidRPr="00D22551" w:rsidRDefault="00670BD2" w:rsidP="00670BD2">
      <w:pPr>
        <w:ind w:firstLine="708"/>
        <w:jc w:val="both"/>
      </w:pPr>
      <w:r w:rsidRPr="00D22551">
        <w:t>По количеству участников наибольшее количество участников приняли из ВСОШ №1 (230 чел по 23 предметам), Вилюйская гимназия (202 чел по 21 предмету), ВСОШ №3 (129 чел по 20 предмет</w:t>
      </w:r>
      <w:r>
        <w:t>ам</w:t>
      </w:r>
      <w:r w:rsidRPr="00D22551">
        <w:t>), ВСОШ №2 (91 ч</w:t>
      </w:r>
      <w:r>
        <w:t>ел</w:t>
      </w:r>
      <w:r w:rsidRPr="00D22551">
        <w:t xml:space="preserve"> по 20 предметам), </w:t>
      </w:r>
      <w:proofErr w:type="spellStart"/>
      <w:r w:rsidRPr="00D22551">
        <w:t>Хампинская</w:t>
      </w:r>
      <w:proofErr w:type="spellEnd"/>
      <w:r w:rsidRPr="00D22551">
        <w:t xml:space="preserve"> СОШ (82 чел по 17 предметам). Наименьшее количество участников приняли участие из </w:t>
      </w:r>
      <w:proofErr w:type="spellStart"/>
      <w:r w:rsidRPr="00D22551">
        <w:t>Хагынской</w:t>
      </w:r>
      <w:proofErr w:type="spellEnd"/>
      <w:r w:rsidRPr="00D22551">
        <w:t xml:space="preserve"> СОШ (6 чел по 5 предметам), </w:t>
      </w:r>
      <w:proofErr w:type="spellStart"/>
      <w:r w:rsidRPr="00D22551">
        <w:t>Кедандинская</w:t>
      </w:r>
      <w:proofErr w:type="spellEnd"/>
      <w:r w:rsidRPr="00D22551">
        <w:t xml:space="preserve"> ООШ (2 чел по 2 предметам). </w:t>
      </w:r>
    </w:p>
    <w:p w:rsidR="00670BD2" w:rsidRDefault="00670BD2" w:rsidP="00670BD2">
      <w:pPr>
        <w:ind w:firstLine="708"/>
        <w:jc w:val="both"/>
      </w:pPr>
      <w:r w:rsidRPr="00D22551">
        <w:t>Сравнение рейтинга ОУ по 20 образовательному предмету муниципальной олимпиады выявила 10 лучших школ, которые на протяжении последних пяти лет</w:t>
      </w:r>
      <w:r w:rsidRPr="00D22551">
        <w:rPr>
          <w:rFonts w:ascii="Monotype Corsiva" w:hAnsi="Monotype Corsiva"/>
          <w:sz w:val="32"/>
          <w:szCs w:val="32"/>
        </w:rPr>
        <w:t xml:space="preserve"> </w:t>
      </w:r>
      <w:r w:rsidRPr="00D22551">
        <w:t xml:space="preserve">успешно готовят призеров на муниципальном этапе Всероссийской олимпиады школьников, в олимпиаде школьников РС (Я): Вилюйская гимназия (в рейтинге занимает 1 место), ВСОШ №1 (в рейтинге - 2), ВСОШ №3 (в рейтинге - 3 строка), </w:t>
      </w:r>
      <w:proofErr w:type="spellStart"/>
      <w:r w:rsidRPr="00D22551">
        <w:t>Хампинская</w:t>
      </w:r>
      <w:proofErr w:type="spellEnd"/>
      <w:r w:rsidRPr="00D22551">
        <w:t xml:space="preserve"> СОШ (в рейтинге - 4), Чернышевская СОШ (в рейтинге - 5), </w:t>
      </w:r>
      <w:proofErr w:type="spellStart"/>
      <w:r w:rsidRPr="00D22551">
        <w:t>Кыргыдайская</w:t>
      </w:r>
      <w:proofErr w:type="spellEnd"/>
      <w:r w:rsidRPr="00D22551">
        <w:t xml:space="preserve"> СОШ (6) </w:t>
      </w:r>
      <w:proofErr w:type="spellStart"/>
      <w:r w:rsidRPr="00D22551">
        <w:t>Тогусская</w:t>
      </w:r>
      <w:proofErr w:type="spellEnd"/>
      <w:r w:rsidRPr="00D22551">
        <w:t xml:space="preserve"> ГЭГ (7), ВСОШ №2 (8),  </w:t>
      </w:r>
      <w:proofErr w:type="spellStart"/>
      <w:r w:rsidRPr="00D22551">
        <w:t>Баппагайинская</w:t>
      </w:r>
      <w:proofErr w:type="spellEnd"/>
      <w:r w:rsidRPr="00D22551">
        <w:t xml:space="preserve"> СОШ (9), </w:t>
      </w:r>
      <w:proofErr w:type="spellStart"/>
      <w:r w:rsidRPr="00D22551">
        <w:t>Жемконская</w:t>
      </w:r>
      <w:proofErr w:type="spellEnd"/>
      <w:r w:rsidRPr="00D22551">
        <w:t xml:space="preserve"> СОШ (10)</w:t>
      </w:r>
      <w:r>
        <w:t>.</w:t>
      </w:r>
    </w:p>
    <w:p w:rsidR="00670BD2" w:rsidRDefault="00670BD2" w:rsidP="00670BD2">
      <w:pPr>
        <w:ind w:firstLine="708"/>
        <w:jc w:val="both"/>
      </w:pPr>
      <w:r w:rsidRPr="00B408F0">
        <w:lastRenderedPageBreak/>
        <w:t xml:space="preserve">По итогам 2012 года на муниципальном этапе олимпиады хорошие результаты показали учащиеся из Вилюйской гимназии (в рейтинге 2012 – первое место), ВСОШ №1 (в рейтинге – второе место), </w:t>
      </w:r>
      <w:proofErr w:type="spellStart"/>
      <w:r w:rsidRPr="00B408F0">
        <w:t>Хампинской</w:t>
      </w:r>
      <w:proofErr w:type="spellEnd"/>
      <w:r w:rsidRPr="00B408F0">
        <w:t xml:space="preserve"> СОШ (3 место), ВСОШ №3 (4 место), Чернышевская СОШ (5), </w:t>
      </w:r>
      <w:proofErr w:type="spellStart"/>
      <w:r w:rsidRPr="00B408F0">
        <w:t>К-Сырская</w:t>
      </w:r>
      <w:proofErr w:type="spellEnd"/>
      <w:r w:rsidRPr="00B408F0">
        <w:t xml:space="preserve"> СОШ (6), </w:t>
      </w:r>
      <w:proofErr w:type="spellStart"/>
      <w:r w:rsidRPr="00B408F0">
        <w:t>Тогу</w:t>
      </w:r>
      <w:r>
        <w:t>сская</w:t>
      </w:r>
      <w:proofErr w:type="spellEnd"/>
      <w:r>
        <w:t xml:space="preserve"> ГЭГ (6). </w:t>
      </w:r>
    </w:p>
    <w:p w:rsidR="003A3808" w:rsidRDefault="003A3808" w:rsidP="003A3808">
      <w:pPr>
        <w:tabs>
          <w:tab w:val="left" w:pos="2790"/>
        </w:tabs>
        <w:jc w:val="center"/>
        <w:rPr>
          <w:b/>
        </w:rPr>
      </w:pPr>
    </w:p>
    <w:p w:rsidR="003A3808" w:rsidRPr="003A3808" w:rsidRDefault="003A3808" w:rsidP="003A3808">
      <w:pPr>
        <w:tabs>
          <w:tab w:val="left" w:pos="2790"/>
        </w:tabs>
        <w:jc w:val="center"/>
        <w:rPr>
          <w:b/>
        </w:rPr>
      </w:pPr>
      <w:r>
        <w:rPr>
          <w:b/>
        </w:rPr>
        <w:t>Достижения учащихся начальной школы на различных олимпиадах</w:t>
      </w:r>
    </w:p>
    <w:p w:rsidR="003A3808" w:rsidRDefault="003A3808" w:rsidP="00D379CC">
      <w:pPr>
        <w:tabs>
          <w:tab w:val="left" w:pos="2790"/>
        </w:tabs>
        <w:rPr>
          <w:b/>
        </w:rPr>
      </w:pPr>
    </w:p>
    <w:p w:rsidR="00D379CC" w:rsidRPr="003A3808" w:rsidRDefault="00D379CC" w:rsidP="00D379CC">
      <w:pPr>
        <w:tabs>
          <w:tab w:val="left" w:pos="2790"/>
        </w:tabs>
        <w:rPr>
          <w:b/>
        </w:rPr>
      </w:pPr>
      <w:r w:rsidRPr="003A3808">
        <w:rPr>
          <w:b/>
        </w:rPr>
        <w:t>2013 г. Улусная олимпиада.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Евсеев Даниэль вошел во всероссийскую энциклопедию «Надежды России» Медаль с удостоверением «Одаренный ребенок» </w:t>
      </w:r>
      <w:proofErr w:type="gramStart"/>
      <w:r w:rsidRPr="003A3808">
        <w:t>4</w:t>
      </w:r>
      <w:proofErr w:type="gramEnd"/>
      <w:r w:rsidRPr="003A3808">
        <w:t xml:space="preserve"> а класс</w:t>
      </w:r>
      <w:r w:rsidR="0011691D">
        <w:t xml:space="preserve">. </w:t>
      </w:r>
      <w:proofErr w:type="spellStart"/>
      <w:r w:rsidR="0011691D">
        <w:t>Калачикова</w:t>
      </w:r>
      <w:proofErr w:type="spellEnd"/>
      <w:r w:rsidR="0011691D">
        <w:t xml:space="preserve"> Н.Д.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>Якутский язык</w:t>
      </w:r>
    </w:p>
    <w:p w:rsidR="00D379CC" w:rsidRPr="003A3808" w:rsidRDefault="00D379CC" w:rsidP="00D379CC">
      <w:pPr>
        <w:tabs>
          <w:tab w:val="left" w:pos="2790"/>
        </w:tabs>
      </w:pPr>
      <w:proofErr w:type="spellStart"/>
      <w:r w:rsidRPr="003A3808">
        <w:t>Габышев</w:t>
      </w:r>
      <w:proofErr w:type="spellEnd"/>
      <w:r w:rsidRPr="003A3808">
        <w:t xml:space="preserve"> Коля 10 место 4б  класс 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Петрова </w:t>
      </w:r>
      <w:proofErr w:type="spellStart"/>
      <w:r w:rsidRPr="003A3808">
        <w:t>Айыына</w:t>
      </w:r>
      <w:proofErr w:type="spellEnd"/>
      <w:r w:rsidRPr="003A3808">
        <w:t xml:space="preserve"> 6 место 4 б класс </w:t>
      </w:r>
    </w:p>
    <w:p w:rsidR="00D379CC" w:rsidRPr="003A3808" w:rsidRDefault="00D379CC" w:rsidP="00D379CC">
      <w:pPr>
        <w:tabs>
          <w:tab w:val="left" w:pos="2790"/>
        </w:tabs>
      </w:pP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Русский язык </w:t>
      </w:r>
    </w:p>
    <w:p w:rsidR="00D379CC" w:rsidRPr="0011691D" w:rsidRDefault="00D379CC" w:rsidP="00D379CC">
      <w:pPr>
        <w:tabs>
          <w:tab w:val="left" w:pos="2790"/>
        </w:tabs>
        <w:rPr>
          <w:b/>
        </w:rPr>
      </w:pPr>
      <w:r w:rsidRPr="0011691D">
        <w:rPr>
          <w:b/>
        </w:rPr>
        <w:t xml:space="preserve">Христофоров Владик 1 место </w:t>
      </w:r>
      <w:proofErr w:type="gramStart"/>
      <w:r w:rsidRPr="0011691D">
        <w:rPr>
          <w:b/>
        </w:rPr>
        <w:t>3</w:t>
      </w:r>
      <w:proofErr w:type="gramEnd"/>
      <w:r w:rsidRPr="0011691D">
        <w:rPr>
          <w:b/>
        </w:rPr>
        <w:t xml:space="preserve"> а класс</w:t>
      </w:r>
      <w:r w:rsidR="0011691D">
        <w:rPr>
          <w:b/>
        </w:rPr>
        <w:t xml:space="preserve"> Мальцева Л.Р.</w:t>
      </w:r>
    </w:p>
    <w:p w:rsidR="00D379CC" w:rsidRPr="0011691D" w:rsidRDefault="00D379CC" w:rsidP="00D379CC">
      <w:pPr>
        <w:tabs>
          <w:tab w:val="left" w:pos="2790"/>
        </w:tabs>
        <w:rPr>
          <w:b/>
        </w:rPr>
      </w:pPr>
      <w:proofErr w:type="spellStart"/>
      <w:r w:rsidRPr="0011691D">
        <w:rPr>
          <w:b/>
        </w:rPr>
        <w:t>Котоконов</w:t>
      </w:r>
      <w:proofErr w:type="spellEnd"/>
      <w:r w:rsidRPr="0011691D">
        <w:rPr>
          <w:b/>
        </w:rPr>
        <w:t xml:space="preserve"> Андрей 2 место </w:t>
      </w:r>
      <w:proofErr w:type="gramStart"/>
      <w:r w:rsidRPr="0011691D">
        <w:rPr>
          <w:b/>
        </w:rPr>
        <w:t>3</w:t>
      </w:r>
      <w:proofErr w:type="gramEnd"/>
      <w:r w:rsidRPr="0011691D">
        <w:rPr>
          <w:b/>
        </w:rPr>
        <w:t xml:space="preserve"> а класс</w:t>
      </w:r>
      <w:r w:rsidR="0011691D">
        <w:rPr>
          <w:b/>
        </w:rPr>
        <w:t xml:space="preserve"> Мальцева Л.Р.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Комарова </w:t>
      </w:r>
      <w:proofErr w:type="spellStart"/>
      <w:r w:rsidRPr="003A3808">
        <w:t>Сайаана</w:t>
      </w:r>
      <w:proofErr w:type="spellEnd"/>
      <w:r w:rsidRPr="003A3808">
        <w:t xml:space="preserve">  6 место 3 б класс</w:t>
      </w:r>
    </w:p>
    <w:p w:rsidR="00D379CC" w:rsidRPr="003A3808" w:rsidRDefault="00D379CC" w:rsidP="00D379CC">
      <w:pPr>
        <w:tabs>
          <w:tab w:val="left" w:pos="2790"/>
        </w:tabs>
      </w:pPr>
    </w:p>
    <w:p w:rsidR="00D379CC" w:rsidRPr="003A3808" w:rsidRDefault="00D379CC" w:rsidP="00D379CC">
      <w:pPr>
        <w:tabs>
          <w:tab w:val="left" w:pos="2790"/>
        </w:tabs>
      </w:pPr>
      <w:r w:rsidRPr="003A3808">
        <w:t>Математика</w:t>
      </w:r>
    </w:p>
    <w:p w:rsidR="00D379CC" w:rsidRPr="0011691D" w:rsidRDefault="00D379CC" w:rsidP="00D379CC">
      <w:pPr>
        <w:tabs>
          <w:tab w:val="left" w:pos="2790"/>
        </w:tabs>
        <w:rPr>
          <w:b/>
        </w:rPr>
      </w:pPr>
      <w:proofErr w:type="spellStart"/>
      <w:r w:rsidRPr="0011691D">
        <w:rPr>
          <w:b/>
        </w:rPr>
        <w:t>Джумаев</w:t>
      </w:r>
      <w:proofErr w:type="spellEnd"/>
      <w:r w:rsidRPr="0011691D">
        <w:rPr>
          <w:b/>
        </w:rPr>
        <w:t xml:space="preserve"> Аслан 3 место 4 б класс </w:t>
      </w:r>
      <w:proofErr w:type="spellStart"/>
      <w:r w:rsidR="0011691D">
        <w:rPr>
          <w:b/>
        </w:rPr>
        <w:t>Доранова</w:t>
      </w:r>
      <w:proofErr w:type="spellEnd"/>
      <w:r w:rsidR="0011691D">
        <w:rPr>
          <w:b/>
        </w:rPr>
        <w:t xml:space="preserve"> А.А.</w:t>
      </w:r>
    </w:p>
    <w:p w:rsidR="00D379CC" w:rsidRPr="0011691D" w:rsidRDefault="00D379CC" w:rsidP="00D379CC">
      <w:pPr>
        <w:tabs>
          <w:tab w:val="left" w:pos="2790"/>
        </w:tabs>
        <w:rPr>
          <w:b/>
        </w:rPr>
      </w:pPr>
      <w:r w:rsidRPr="0011691D">
        <w:rPr>
          <w:b/>
        </w:rPr>
        <w:t xml:space="preserve">Христофоров Владик 2 место </w:t>
      </w:r>
      <w:proofErr w:type="gramStart"/>
      <w:r w:rsidRPr="0011691D">
        <w:rPr>
          <w:b/>
        </w:rPr>
        <w:t>3</w:t>
      </w:r>
      <w:proofErr w:type="gramEnd"/>
      <w:r w:rsidRPr="0011691D">
        <w:rPr>
          <w:b/>
        </w:rPr>
        <w:t xml:space="preserve"> а класс</w:t>
      </w:r>
      <w:r w:rsidR="0011691D">
        <w:rPr>
          <w:b/>
        </w:rPr>
        <w:t xml:space="preserve"> Мальцева Л.Р.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Степанова Лида 4 место </w:t>
      </w:r>
      <w:proofErr w:type="gramStart"/>
      <w:r w:rsidRPr="003A3808">
        <w:t>3</w:t>
      </w:r>
      <w:proofErr w:type="gramEnd"/>
      <w:r w:rsidRPr="003A3808">
        <w:t xml:space="preserve"> а класс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Максимова Валя 4 место </w:t>
      </w:r>
      <w:proofErr w:type="gramStart"/>
      <w:r w:rsidRPr="003A3808">
        <w:t>3</w:t>
      </w:r>
      <w:proofErr w:type="gramEnd"/>
      <w:r w:rsidRPr="003A3808">
        <w:t xml:space="preserve"> а класс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Евсеев Даниэль 5 место </w:t>
      </w:r>
      <w:proofErr w:type="gramStart"/>
      <w:r w:rsidRPr="003A3808">
        <w:t>4</w:t>
      </w:r>
      <w:proofErr w:type="gramEnd"/>
      <w:r w:rsidRPr="003A3808">
        <w:t xml:space="preserve"> а класс</w:t>
      </w:r>
    </w:p>
    <w:p w:rsidR="00D379CC" w:rsidRPr="003A3808" w:rsidRDefault="00D379CC" w:rsidP="00D379CC">
      <w:pPr>
        <w:tabs>
          <w:tab w:val="left" w:pos="2790"/>
        </w:tabs>
      </w:pPr>
    </w:p>
    <w:p w:rsidR="00D379CC" w:rsidRPr="003A3808" w:rsidRDefault="00D379CC" w:rsidP="00D379CC">
      <w:pPr>
        <w:tabs>
          <w:tab w:val="left" w:pos="2790"/>
        </w:tabs>
        <w:rPr>
          <w:b/>
        </w:rPr>
      </w:pPr>
      <w:r w:rsidRPr="003A3808">
        <w:rPr>
          <w:b/>
        </w:rPr>
        <w:t>2013 г. 5 Региональная олимпиад</w:t>
      </w:r>
      <w:proofErr w:type="gramStart"/>
      <w:r w:rsidRPr="003A3808">
        <w:rPr>
          <w:b/>
        </w:rPr>
        <w:t>а«</w:t>
      </w:r>
      <w:proofErr w:type="spellStart"/>
      <w:proofErr w:type="gramEnd"/>
      <w:r w:rsidRPr="003A3808">
        <w:rPr>
          <w:b/>
        </w:rPr>
        <w:t>Тиинчээн</w:t>
      </w:r>
      <w:proofErr w:type="spellEnd"/>
      <w:r w:rsidRPr="003A3808">
        <w:rPr>
          <w:b/>
        </w:rPr>
        <w:t xml:space="preserve">».  </w:t>
      </w:r>
    </w:p>
    <w:p w:rsidR="00D379CC" w:rsidRDefault="0011691D" w:rsidP="00D379CC">
      <w:pPr>
        <w:tabs>
          <w:tab w:val="left" w:pos="2790"/>
        </w:tabs>
      </w:pPr>
      <w:r>
        <w:t xml:space="preserve">Вошли в десятку </w:t>
      </w:r>
      <w:proofErr w:type="gramStart"/>
      <w:r>
        <w:t>лучших</w:t>
      </w:r>
      <w:proofErr w:type="gramEnd"/>
      <w:r>
        <w:t xml:space="preserve"> </w:t>
      </w:r>
      <w:proofErr w:type="spellStart"/>
      <w:r>
        <w:t>олимпиадников</w:t>
      </w:r>
      <w:proofErr w:type="spellEnd"/>
      <w:r>
        <w:t xml:space="preserve"> Вилюйского региона</w:t>
      </w:r>
    </w:p>
    <w:p w:rsidR="0011691D" w:rsidRPr="003A3808" w:rsidRDefault="0011691D" w:rsidP="00D379CC">
      <w:pPr>
        <w:tabs>
          <w:tab w:val="left" w:pos="2790"/>
        </w:tabs>
      </w:pPr>
      <w:r>
        <w:t>По математике</w:t>
      </w:r>
    </w:p>
    <w:p w:rsidR="00D379CC" w:rsidRPr="003A3808" w:rsidRDefault="00D379CC" w:rsidP="00D379CC">
      <w:pPr>
        <w:jc w:val="both"/>
      </w:pPr>
      <w:r w:rsidRPr="003A3808">
        <w:t xml:space="preserve">4 место </w:t>
      </w:r>
      <w:proofErr w:type="spellStart"/>
      <w:r w:rsidRPr="003A3808">
        <w:t>Джумаев</w:t>
      </w:r>
      <w:proofErr w:type="spellEnd"/>
      <w:r w:rsidRPr="003A3808">
        <w:t xml:space="preserve"> Аслан– 4б  класс - грамота </w:t>
      </w:r>
    </w:p>
    <w:p w:rsidR="00D379CC" w:rsidRPr="003A3808" w:rsidRDefault="00D379CC" w:rsidP="00D379CC">
      <w:pPr>
        <w:jc w:val="both"/>
      </w:pPr>
      <w:r w:rsidRPr="003A3808">
        <w:t xml:space="preserve">8 место </w:t>
      </w:r>
      <w:proofErr w:type="spellStart"/>
      <w:r w:rsidRPr="003A3808">
        <w:t>Котоконов</w:t>
      </w:r>
      <w:proofErr w:type="spellEnd"/>
      <w:r w:rsidRPr="003A3808">
        <w:t xml:space="preserve"> Андрей </w:t>
      </w:r>
      <w:proofErr w:type="gramStart"/>
      <w:r w:rsidRPr="003A3808">
        <w:t>3</w:t>
      </w:r>
      <w:proofErr w:type="gramEnd"/>
      <w:r w:rsidRPr="003A3808">
        <w:t xml:space="preserve"> а класс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9 место </w:t>
      </w:r>
      <w:proofErr w:type="spellStart"/>
      <w:r w:rsidRPr="003A3808">
        <w:t>Габышев</w:t>
      </w:r>
      <w:proofErr w:type="spellEnd"/>
      <w:r w:rsidRPr="003A3808">
        <w:t xml:space="preserve"> Коля  - 4 б класс  </w:t>
      </w:r>
    </w:p>
    <w:p w:rsidR="0011691D" w:rsidRPr="003A3808" w:rsidRDefault="0011691D" w:rsidP="0011691D">
      <w:pPr>
        <w:tabs>
          <w:tab w:val="left" w:pos="2790"/>
        </w:tabs>
      </w:pPr>
      <w:r>
        <w:t xml:space="preserve">9 место Комарова </w:t>
      </w:r>
      <w:proofErr w:type="spellStart"/>
      <w:r>
        <w:t>Сайаана</w:t>
      </w:r>
      <w:proofErr w:type="spellEnd"/>
      <w:r>
        <w:t>, 3 б класс</w:t>
      </w:r>
    </w:p>
    <w:p w:rsidR="00D379CC" w:rsidRPr="003A3808" w:rsidRDefault="00D379CC" w:rsidP="00D379CC">
      <w:pPr>
        <w:jc w:val="both"/>
      </w:pPr>
    </w:p>
    <w:p w:rsidR="00D379CC" w:rsidRPr="003A3808" w:rsidRDefault="00D379CC" w:rsidP="00D379CC">
      <w:pPr>
        <w:jc w:val="both"/>
      </w:pPr>
      <w:r w:rsidRPr="003A3808">
        <w:t xml:space="preserve">  по русскому языку </w:t>
      </w:r>
    </w:p>
    <w:p w:rsidR="00D379CC" w:rsidRPr="003A3808" w:rsidRDefault="00D379CC" w:rsidP="00D379CC">
      <w:pPr>
        <w:jc w:val="both"/>
      </w:pPr>
      <w:r w:rsidRPr="003A3808">
        <w:t xml:space="preserve">5 место  </w:t>
      </w:r>
      <w:proofErr w:type="spellStart"/>
      <w:r w:rsidRPr="003A3808">
        <w:t>Котоконов</w:t>
      </w:r>
      <w:proofErr w:type="spellEnd"/>
      <w:r w:rsidRPr="003A3808">
        <w:t xml:space="preserve"> Андрей </w:t>
      </w:r>
      <w:proofErr w:type="gramStart"/>
      <w:r w:rsidRPr="003A3808">
        <w:t>3</w:t>
      </w:r>
      <w:proofErr w:type="gramEnd"/>
      <w:r w:rsidRPr="003A3808">
        <w:t xml:space="preserve"> а класс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9 место Максимова Валя </w:t>
      </w:r>
      <w:proofErr w:type="gramStart"/>
      <w:r w:rsidRPr="003A3808">
        <w:t>3</w:t>
      </w:r>
      <w:proofErr w:type="gramEnd"/>
      <w:r w:rsidRPr="003A3808">
        <w:t xml:space="preserve"> а класс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>По якутскому языку</w:t>
      </w:r>
    </w:p>
    <w:p w:rsidR="00D379CC" w:rsidRPr="003A3808" w:rsidRDefault="00D379CC" w:rsidP="00D379CC">
      <w:pPr>
        <w:tabs>
          <w:tab w:val="left" w:pos="2790"/>
        </w:tabs>
      </w:pPr>
      <w:r w:rsidRPr="003A3808">
        <w:t xml:space="preserve"> 6 место – Петрова </w:t>
      </w:r>
      <w:proofErr w:type="spellStart"/>
      <w:r w:rsidRPr="003A3808">
        <w:t>Айыына</w:t>
      </w:r>
      <w:proofErr w:type="spellEnd"/>
      <w:r w:rsidRPr="003A3808">
        <w:t xml:space="preserve"> -  4 б  класс   </w:t>
      </w:r>
    </w:p>
    <w:p w:rsidR="00F665CE" w:rsidRDefault="0011691D" w:rsidP="000D196E">
      <w:pPr>
        <w:rPr>
          <w:b/>
        </w:rPr>
      </w:pPr>
      <w:r>
        <w:rPr>
          <w:b/>
        </w:rPr>
        <w:t xml:space="preserve"> Улусная </w:t>
      </w:r>
      <w:proofErr w:type="spellStart"/>
      <w:r>
        <w:rPr>
          <w:b/>
        </w:rPr>
        <w:t>Аммосовская</w:t>
      </w:r>
      <w:proofErr w:type="spellEnd"/>
      <w:r>
        <w:rPr>
          <w:b/>
        </w:rPr>
        <w:t xml:space="preserve"> олимпиада по математике</w:t>
      </w:r>
    </w:p>
    <w:p w:rsidR="0011691D" w:rsidRPr="0011691D" w:rsidRDefault="0011691D" w:rsidP="000D196E">
      <w:r>
        <w:rPr>
          <w:b/>
        </w:rPr>
        <w:t xml:space="preserve">1 место </w:t>
      </w:r>
      <w:proofErr w:type="spellStart"/>
      <w:r w:rsidRPr="0011691D">
        <w:t>Джумаев</w:t>
      </w:r>
      <w:proofErr w:type="spellEnd"/>
      <w:r w:rsidRPr="0011691D">
        <w:t xml:space="preserve"> Аслан, </w:t>
      </w:r>
      <w:proofErr w:type="spellStart"/>
      <w:r w:rsidRPr="0011691D">
        <w:t>Доранова</w:t>
      </w:r>
      <w:proofErr w:type="spellEnd"/>
      <w:r w:rsidRPr="0011691D">
        <w:t xml:space="preserve"> А.А.</w:t>
      </w:r>
    </w:p>
    <w:p w:rsidR="0011691D" w:rsidRDefault="0011691D" w:rsidP="000D196E">
      <w:r>
        <w:rPr>
          <w:b/>
        </w:rPr>
        <w:t xml:space="preserve">2 место </w:t>
      </w:r>
      <w:r w:rsidRPr="0011691D">
        <w:t xml:space="preserve">Евсеев Даниэль, </w:t>
      </w:r>
      <w:proofErr w:type="spellStart"/>
      <w:r w:rsidRPr="0011691D">
        <w:t>Калачикова</w:t>
      </w:r>
      <w:proofErr w:type="spellEnd"/>
      <w:r w:rsidRPr="0011691D">
        <w:t xml:space="preserve"> Н.Д.</w:t>
      </w:r>
    </w:p>
    <w:p w:rsidR="0011691D" w:rsidRDefault="0011691D" w:rsidP="000D196E"/>
    <w:p w:rsidR="0011691D" w:rsidRPr="0011691D" w:rsidRDefault="0011691D" w:rsidP="000D196E"/>
    <w:p w:rsidR="000515BF" w:rsidRPr="00287555" w:rsidRDefault="000515BF" w:rsidP="000515BF">
      <w:pPr>
        <w:ind w:firstLine="540"/>
        <w:jc w:val="center"/>
        <w:rPr>
          <w:rFonts w:ascii="Roman Sakha" w:hAnsi="Roman Sakha"/>
          <w:b/>
          <w:sz w:val="20"/>
          <w:szCs w:val="20"/>
        </w:rPr>
      </w:pPr>
      <w:r>
        <w:rPr>
          <w:b/>
        </w:rPr>
        <w:t xml:space="preserve">Научно-исследовательская работа </w:t>
      </w:r>
      <w:proofErr w:type="gramStart"/>
      <w:r>
        <w:rPr>
          <w:b/>
        </w:rPr>
        <w:t>обучающихся</w:t>
      </w:r>
      <w:proofErr w:type="gramEnd"/>
    </w:p>
    <w:p w:rsidR="000515BF" w:rsidRDefault="000515BF" w:rsidP="0011691D">
      <w:pPr>
        <w:rPr>
          <w:rFonts w:ascii="Roman Sakha" w:hAnsi="Roman Sakha"/>
          <w:sz w:val="20"/>
          <w:szCs w:val="20"/>
        </w:rPr>
      </w:pPr>
    </w:p>
    <w:p w:rsidR="00BB7D41" w:rsidRPr="00BB7D41" w:rsidRDefault="00BB7D41" w:rsidP="007F3013">
      <w:pPr>
        <w:pStyle w:val="a5"/>
        <w:numPr>
          <w:ilvl w:val="0"/>
          <w:numId w:val="7"/>
        </w:numPr>
        <w:jc w:val="both"/>
      </w:pPr>
      <w:r>
        <w:t>На базе школы проведены улусная НПК «Саха саарыннара», республиканская НПК «Тюркский мир».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t>Республиканские чтения «</w:t>
      </w:r>
      <w:proofErr w:type="spellStart"/>
      <w:r>
        <w:t>Кєтўєххэ</w:t>
      </w:r>
      <w:proofErr w:type="spellEnd"/>
      <w:r>
        <w:t xml:space="preserve"> </w:t>
      </w:r>
      <w:proofErr w:type="spellStart"/>
      <w:r>
        <w:t>ўрдўккэ</w:t>
      </w:r>
      <w:proofErr w:type="spellEnd"/>
      <w:r>
        <w:t xml:space="preserve"> </w:t>
      </w:r>
      <w:proofErr w:type="spellStart"/>
      <w:r>
        <w:t>хотойдуу</w:t>
      </w:r>
      <w:proofErr w:type="spellEnd"/>
      <w:r>
        <w:t xml:space="preserve">», юноши 9-10 классов, рук. </w:t>
      </w:r>
      <w:proofErr w:type="spellStart"/>
      <w:r>
        <w:t>Муксунова</w:t>
      </w:r>
      <w:proofErr w:type="spellEnd"/>
      <w:r>
        <w:t xml:space="preserve"> М.К., </w:t>
      </w:r>
      <w:proofErr w:type="spellStart"/>
      <w:r>
        <w:t>Сыромятникова</w:t>
      </w:r>
      <w:proofErr w:type="spellEnd"/>
      <w:r>
        <w:t xml:space="preserve"> А.П.</w:t>
      </w:r>
      <w:r w:rsidRPr="00E305DB">
        <w:t xml:space="preserve"> </w:t>
      </w:r>
      <w:r>
        <w:t>.– номинация «Лучшая презентация».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t>Республиканский конкурс по робототехнике, юноши 9-10 классов.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lastRenderedPageBreak/>
        <w:t xml:space="preserve">Улусное соревнование Молодежных </w:t>
      </w:r>
      <w:proofErr w:type="spellStart"/>
      <w:r>
        <w:t>автодесантов</w:t>
      </w:r>
      <w:proofErr w:type="spellEnd"/>
      <w:r>
        <w:t xml:space="preserve"> «</w:t>
      </w:r>
      <w:proofErr w:type="spellStart"/>
      <w:r>
        <w:t>Хохочой</w:t>
      </w:r>
      <w:proofErr w:type="spellEnd"/>
      <w:r>
        <w:t xml:space="preserve"> – память на века», юноши 9б класса, рук. Петрова </w:t>
      </w:r>
      <w:proofErr w:type="gramStart"/>
      <w:r w:rsidRPr="00060AC7">
        <w:t>Ф</w:t>
      </w:r>
      <w:r>
        <w:t xml:space="preserve"> </w:t>
      </w:r>
      <w:proofErr w:type="spellStart"/>
      <w:r>
        <w:t>едора</w:t>
      </w:r>
      <w:proofErr w:type="spellEnd"/>
      <w:proofErr w:type="gramEnd"/>
      <w:r>
        <w:t xml:space="preserve"> Николаев</w:t>
      </w:r>
      <w:r w:rsidRPr="00060AC7">
        <w:t>на</w:t>
      </w:r>
      <w:r>
        <w:t xml:space="preserve"> –3м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t>Улусный Саха КВН</w:t>
      </w:r>
      <w:proofErr w:type="gramStart"/>
      <w:r>
        <w:t xml:space="preserve"> ,</w:t>
      </w:r>
      <w:proofErr w:type="gramEnd"/>
      <w:r>
        <w:t xml:space="preserve"> юноши 9-10 классов, руководители </w:t>
      </w:r>
      <w:proofErr w:type="spellStart"/>
      <w:r>
        <w:t>Сыромятникова</w:t>
      </w:r>
      <w:proofErr w:type="spellEnd"/>
      <w:r>
        <w:t xml:space="preserve"> А.П., Петрова Ф.Н.– номинация «</w:t>
      </w:r>
      <w:proofErr w:type="spellStart"/>
      <w:r>
        <w:t>Кыайыыга</w:t>
      </w:r>
      <w:proofErr w:type="spellEnd"/>
      <w:r>
        <w:t xml:space="preserve"> </w:t>
      </w:r>
      <w:proofErr w:type="spellStart"/>
      <w:r>
        <w:t>дьулуур</w:t>
      </w:r>
      <w:proofErr w:type="spellEnd"/>
      <w:r>
        <w:t>»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proofErr w:type="spellStart"/>
      <w:r>
        <w:t>Тимофеевские</w:t>
      </w:r>
      <w:proofErr w:type="spellEnd"/>
      <w:r>
        <w:t xml:space="preserve"> чтения, юноши 9 б класса, рук. </w:t>
      </w:r>
      <w:proofErr w:type="spellStart"/>
      <w:r>
        <w:t>Муксунова</w:t>
      </w:r>
      <w:proofErr w:type="spellEnd"/>
      <w:r>
        <w:t xml:space="preserve"> М.К. – Почетная грамота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t>Конкурс школьных газет, рук. Семенова Е.В., Васильева З.В. – 3м.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t>Улусный конкурс «Будущий дипломат», Афанасьев Коля, 9 б класс – 3м.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t>Хор молодых учителей со старшеклассниками – 1м.</w:t>
      </w:r>
    </w:p>
    <w:p w:rsidR="00BB7D41" w:rsidRDefault="00BB7D41" w:rsidP="007F3013">
      <w:pPr>
        <w:pStyle w:val="a5"/>
        <w:numPr>
          <w:ilvl w:val="0"/>
          <w:numId w:val="7"/>
        </w:numPr>
        <w:jc w:val="both"/>
      </w:pPr>
      <w:r>
        <w:t xml:space="preserve">Улусный конкурс сочинений, посвященный Сталинградской битве, </w:t>
      </w:r>
      <w:proofErr w:type="spellStart"/>
      <w:r>
        <w:t>Бубякина</w:t>
      </w:r>
      <w:proofErr w:type="spellEnd"/>
      <w:r>
        <w:t xml:space="preserve"> Настя, 11а </w:t>
      </w:r>
      <w:proofErr w:type="spellStart"/>
      <w:r>
        <w:t>кл</w:t>
      </w:r>
      <w:proofErr w:type="spellEnd"/>
      <w:r>
        <w:t xml:space="preserve">., Софронова </w:t>
      </w:r>
      <w:proofErr w:type="spellStart"/>
      <w:r>
        <w:t>Сардаана</w:t>
      </w:r>
      <w:proofErr w:type="spellEnd"/>
      <w:r>
        <w:t xml:space="preserve">, 8а </w:t>
      </w:r>
      <w:proofErr w:type="spellStart"/>
      <w:r>
        <w:t>кл</w:t>
      </w:r>
      <w:proofErr w:type="spellEnd"/>
      <w:r>
        <w:t>., – участие.</w:t>
      </w:r>
      <w:r>
        <w:tab/>
      </w:r>
    </w:p>
    <w:p w:rsidR="00BB7D41" w:rsidRDefault="00BB7D41" w:rsidP="00BB7D41">
      <w:pPr>
        <w:jc w:val="both"/>
        <w:rPr>
          <w:rFonts w:ascii="Roman Sakha" w:hAnsi="Roman Sakha"/>
          <w:sz w:val="20"/>
          <w:szCs w:val="20"/>
        </w:rPr>
      </w:pPr>
    </w:p>
    <w:p w:rsidR="007F3013" w:rsidRPr="000515BF" w:rsidRDefault="007F3013" w:rsidP="007F3013">
      <w:pPr>
        <w:jc w:val="center"/>
        <w:rPr>
          <w:rFonts w:ascii="Roman Sakha" w:hAnsi="Roman Sakha"/>
        </w:rPr>
      </w:pPr>
      <w:r w:rsidRPr="000515BF">
        <w:rPr>
          <w:rFonts w:ascii="Roman Sakha" w:hAnsi="Roman Sakha"/>
        </w:rPr>
        <w:t xml:space="preserve">Количество </w:t>
      </w:r>
      <w:proofErr w:type="gramStart"/>
      <w:r w:rsidRPr="000515BF">
        <w:rPr>
          <w:rFonts w:ascii="Roman Sakha" w:hAnsi="Roman Sakha"/>
        </w:rPr>
        <w:t>обучающихся</w:t>
      </w:r>
      <w:proofErr w:type="gramEnd"/>
      <w:r w:rsidRPr="000515BF">
        <w:rPr>
          <w:rFonts w:ascii="Roman Sakha" w:hAnsi="Roman Sakha"/>
        </w:rPr>
        <w:t xml:space="preserve">, ставших лауреатами, призерами различных предметных </w:t>
      </w:r>
    </w:p>
    <w:p w:rsidR="00BB7D41" w:rsidRPr="007F3013" w:rsidRDefault="007F3013" w:rsidP="007F3013">
      <w:pPr>
        <w:jc w:val="center"/>
        <w:rPr>
          <w:rFonts w:ascii="Roman Sakha" w:hAnsi="Roman Sakha"/>
        </w:rPr>
      </w:pPr>
      <w:r w:rsidRPr="000515BF">
        <w:rPr>
          <w:rFonts w:ascii="Roman Sakha" w:hAnsi="Roman Sakha"/>
        </w:rPr>
        <w:t>конкурсных форм</w:t>
      </w:r>
      <w:r>
        <w:rPr>
          <w:rFonts w:ascii="Roman Sakha" w:hAnsi="Roman Sakha"/>
        </w:rPr>
        <w:t xml:space="preserve"> </w:t>
      </w:r>
      <w:r w:rsidRPr="000515BF">
        <w:rPr>
          <w:rFonts w:ascii="Roman Sakha" w:hAnsi="Roman Sakha"/>
        </w:rPr>
        <w:t xml:space="preserve">за </w:t>
      </w:r>
      <w:proofErr w:type="gramStart"/>
      <w:r w:rsidRPr="000515BF">
        <w:rPr>
          <w:rFonts w:ascii="Roman Sakha" w:hAnsi="Roman Sakha"/>
        </w:rPr>
        <w:t>последние</w:t>
      </w:r>
      <w:proofErr w:type="gramEnd"/>
      <w:r w:rsidRPr="000515BF">
        <w:rPr>
          <w:rFonts w:ascii="Roman Sakha" w:hAnsi="Roman Sakha"/>
        </w:rPr>
        <w:t xml:space="preserve"> 5 лет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59"/>
        <w:gridCol w:w="1843"/>
        <w:gridCol w:w="1559"/>
      </w:tblGrid>
      <w:tr w:rsidR="000515BF" w:rsidRPr="00287555" w:rsidTr="0005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Кол-во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jc w:val="center"/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Результат</w:t>
            </w:r>
          </w:p>
        </w:tc>
      </w:tr>
      <w:tr w:rsidR="000515BF" w:rsidRPr="00287555" w:rsidTr="0005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Научно-практическая конференция «</w:t>
            </w:r>
            <w:r w:rsidRPr="00287555">
              <w:rPr>
                <w:rFonts w:ascii="Roman Sakha" w:hAnsi="Roman Sakha"/>
                <w:b/>
                <w:sz w:val="20"/>
                <w:szCs w:val="20"/>
              </w:rPr>
              <w:t>Шаг в будущее</w:t>
            </w:r>
            <w:r w:rsidRPr="00287555">
              <w:rPr>
                <w:rFonts w:ascii="Roman Sakha" w:hAnsi="Roman Sakha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2008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-</w:t>
            </w:r>
          </w:p>
        </w:tc>
      </w:tr>
      <w:tr w:rsidR="000515BF" w:rsidRPr="00287555" w:rsidTr="000515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2009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 место</w:t>
            </w:r>
          </w:p>
        </w:tc>
      </w:tr>
      <w:tr w:rsidR="000515BF" w:rsidRPr="00287555" w:rsidTr="000515BF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3 место</w:t>
            </w:r>
          </w:p>
        </w:tc>
      </w:tr>
      <w:tr w:rsidR="000515BF" w:rsidRPr="00287555" w:rsidTr="000515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2010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 Лауреат</w:t>
            </w:r>
          </w:p>
        </w:tc>
      </w:tr>
      <w:tr w:rsidR="000515BF" w:rsidRPr="00287555" w:rsidTr="000515B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 место</w:t>
            </w:r>
          </w:p>
        </w:tc>
      </w:tr>
      <w:tr w:rsidR="000515BF" w:rsidRPr="00287555" w:rsidTr="000515B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3 место</w:t>
            </w:r>
          </w:p>
        </w:tc>
      </w:tr>
      <w:tr w:rsidR="000515BF" w:rsidRPr="00287555" w:rsidTr="000515BF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2011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 место</w:t>
            </w:r>
          </w:p>
        </w:tc>
      </w:tr>
      <w:tr w:rsidR="000515BF" w:rsidRPr="00287555" w:rsidTr="000515B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3 место</w:t>
            </w:r>
          </w:p>
        </w:tc>
      </w:tr>
      <w:tr w:rsidR="000515BF" w:rsidRPr="00287555" w:rsidTr="000515B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4 место</w:t>
            </w:r>
          </w:p>
        </w:tc>
      </w:tr>
      <w:tr w:rsidR="000515BF" w:rsidRPr="00287555" w:rsidTr="000515BF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2012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 xml:space="preserve"> Лауреат</w:t>
            </w:r>
          </w:p>
        </w:tc>
      </w:tr>
      <w:tr w:rsidR="000515BF" w:rsidRPr="00287555" w:rsidTr="000515BF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4 место</w:t>
            </w:r>
          </w:p>
        </w:tc>
      </w:tr>
      <w:tr w:rsidR="000515BF" w:rsidRPr="00287555" w:rsidTr="000515BF">
        <w:trPr>
          <w:trHeight w:val="1012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Научно-практический конкурс исследовательских краеведческих работ учащихся "</w:t>
            </w:r>
            <w:proofErr w:type="spellStart"/>
            <w:r w:rsidRPr="00287555">
              <w:rPr>
                <w:rFonts w:ascii="Roman Sakha" w:hAnsi="Roman Sakha"/>
                <w:b/>
                <w:sz w:val="20"/>
                <w:szCs w:val="20"/>
              </w:rPr>
              <w:t>Дойдум</w:t>
            </w:r>
            <w:proofErr w:type="spellEnd"/>
            <w:r w:rsidRPr="00287555">
              <w:rPr>
                <w:rFonts w:ascii="Roman Sakha" w:hAnsi="Roman Sakha"/>
                <w:b/>
                <w:sz w:val="20"/>
                <w:szCs w:val="20"/>
              </w:rPr>
              <w:t xml:space="preserve"> - ОТЕЧЕСТВО"</w:t>
            </w:r>
            <w:r w:rsidRPr="00287555">
              <w:rPr>
                <w:rFonts w:ascii="Roman Sakha" w:hAnsi="Roman Sakh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26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2012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Дипломант</w:t>
            </w:r>
          </w:p>
        </w:tc>
      </w:tr>
      <w:tr w:rsidR="000515BF" w:rsidRPr="00287555" w:rsidTr="000515BF">
        <w:trPr>
          <w:trHeight w:val="26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215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Научно-практическая конференция «</w:t>
            </w:r>
            <w:r w:rsidRPr="00287555">
              <w:rPr>
                <w:rFonts w:ascii="Roman Sakha" w:hAnsi="Roman Sakha"/>
                <w:b/>
                <w:sz w:val="20"/>
                <w:szCs w:val="20"/>
              </w:rPr>
              <w:t>Саха саарыннара</w:t>
            </w:r>
            <w:r w:rsidRPr="00287555">
              <w:rPr>
                <w:rFonts w:ascii="Roman Sakha" w:hAnsi="Roman Sakha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 лауреат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 место (2)</w:t>
            </w:r>
          </w:p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 место (2)</w:t>
            </w:r>
          </w:p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3 место (2)</w:t>
            </w:r>
          </w:p>
        </w:tc>
      </w:tr>
      <w:tr w:rsidR="000515BF" w:rsidRPr="00287555" w:rsidTr="000515BF">
        <w:trPr>
          <w:trHeight w:val="26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tabs>
                <w:tab w:val="left" w:pos="0"/>
              </w:tabs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2012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71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Научно-практическая конференция «</w:t>
            </w:r>
            <w:r w:rsidRPr="00287555">
              <w:rPr>
                <w:rFonts w:ascii="Roman Sakha" w:hAnsi="Roman Sakha"/>
                <w:b/>
                <w:sz w:val="20"/>
                <w:szCs w:val="20"/>
              </w:rPr>
              <w:t>Тюркский мир</w:t>
            </w:r>
            <w:r w:rsidRPr="00287555">
              <w:rPr>
                <w:rFonts w:ascii="Roman Sakha" w:hAnsi="Roman Sakha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2012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1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Номинации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FD1EEB">
              <w:rPr>
                <w:rFonts w:ascii="Roman Sakha" w:hAnsi="Roman Sakha"/>
                <w:sz w:val="20"/>
                <w:szCs w:val="20"/>
              </w:rPr>
              <w:t>Республиканская НПК «</w:t>
            </w:r>
            <w:proofErr w:type="spellStart"/>
            <w:r w:rsidRPr="00FD1EEB">
              <w:rPr>
                <w:rFonts w:ascii="Roman Sakha" w:hAnsi="Roman Sakha"/>
                <w:sz w:val="20"/>
                <w:szCs w:val="20"/>
              </w:rPr>
              <w:t>Мандар</w:t>
            </w:r>
            <w:proofErr w:type="spellEnd"/>
            <w:r w:rsidRPr="00FD1EEB">
              <w:rPr>
                <w:rFonts w:ascii="Roman Sakha" w:hAnsi="Roman Sakha"/>
                <w:sz w:val="20"/>
                <w:szCs w:val="20"/>
              </w:rPr>
              <w:t xml:space="preserve"> </w:t>
            </w:r>
            <w:proofErr w:type="spellStart"/>
            <w:r w:rsidRPr="00FD1EEB">
              <w:rPr>
                <w:rFonts w:ascii="Roman Sakha" w:hAnsi="Roman Sakha"/>
                <w:sz w:val="20"/>
                <w:szCs w:val="20"/>
              </w:rPr>
              <w:t>тўћўлгэтэ</w:t>
            </w:r>
            <w:proofErr w:type="spellEnd"/>
            <w:r w:rsidRPr="00FD1EEB">
              <w:rPr>
                <w:rFonts w:ascii="Roman Sakha" w:hAnsi="Roman Sakha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184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2013 г.</w:t>
            </w:r>
          </w:p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sz w:val="20"/>
                <w:szCs w:val="20"/>
              </w:rPr>
            </w:pPr>
            <w:r w:rsidRPr="00FD1EEB">
              <w:rPr>
                <w:sz w:val="20"/>
                <w:szCs w:val="20"/>
              </w:rPr>
              <w:t>1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sz w:val="20"/>
                <w:szCs w:val="20"/>
              </w:rPr>
            </w:pPr>
            <w:r w:rsidRPr="00FD1EEB">
              <w:rPr>
                <w:sz w:val="20"/>
                <w:szCs w:val="20"/>
              </w:rPr>
              <w:t>3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sz w:val="20"/>
                <w:szCs w:val="20"/>
              </w:rPr>
            </w:pPr>
            <w:r w:rsidRPr="00FD1EEB">
              <w:rPr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sz w:val="20"/>
                <w:szCs w:val="20"/>
              </w:rPr>
            </w:pPr>
            <w:r w:rsidRPr="00FD1EEB">
              <w:rPr>
                <w:sz w:val="20"/>
                <w:szCs w:val="20"/>
              </w:rPr>
              <w:t>3 место</w:t>
            </w:r>
          </w:p>
        </w:tc>
      </w:tr>
      <w:tr w:rsidR="000515BF" w:rsidRPr="00287555" w:rsidTr="000515BF">
        <w:trPr>
          <w:trHeight w:val="23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FD1EEB" w:rsidRDefault="000515BF" w:rsidP="00B172C9">
            <w:pPr>
              <w:rPr>
                <w:sz w:val="20"/>
                <w:szCs w:val="20"/>
              </w:rPr>
            </w:pPr>
            <w:r w:rsidRPr="00FD1EEB">
              <w:rPr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proofErr w:type="gramStart"/>
            <w:r w:rsidRPr="00287555">
              <w:rPr>
                <w:rFonts w:ascii="Roman Sakha" w:hAnsi="Roman Sakha"/>
                <w:sz w:val="20"/>
                <w:szCs w:val="20"/>
              </w:rPr>
              <w:t>Всероссийская</w:t>
            </w:r>
            <w:proofErr w:type="gramEnd"/>
            <w:r w:rsidRPr="00287555">
              <w:rPr>
                <w:rFonts w:ascii="Roman Sakha" w:hAnsi="Roman Sakha"/>
                <w:sz w:val="20"/>
                <w:szCs w:val="20"/>
              </w:rPr>
              <w:t xml:space="preserve">  НПК «</w:t>
            </w:r>
            <w:r w:rsidRPr="00287555">
              <w:rPr>
                <w:rFonts w:ascii="Roman Sakha" w:hAnsi="Roman Sakha"/>
                <w:b/>
                <w:sz w:val="20"/>
                <w:szCs w:val="20"/>
              </w:rPr>
              <w:t>Интеллектуальное Возрождение</w:t>
            </w:r>
            <w:r w:rsidRPr="00287555">
              <w:rPr>
                <w:rFonts w:ascii="Roman Sakha" w:hAnsi="Roman Sakha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 xml:space="preserve"> 3место</w:t>
            </w:r>
          </w:p>
        </w:tc>
      </w:tr>
      <w:tr w:rsidR="000515BF" w:rsidRPr="00287555" w:rsidTr="000515BF"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2009 г</w:t>
              </w:r>
            </w:smartTag>
            <w:r w:rsidRPr="00287555">
              <w:rPr>
                <w:rFonts w:ascii="Roman Sakha" w:hAnsi="Roman Sakha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2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2010 г</w:t>
              </w:r>
            </w:smartTag>
            <w:r w:rsidRPr="00287555">
              <w:rPr>
                <w:rFonts w:ascii="Roman Sakha" w:hAnsi="Roman Sakha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 место</w:t>
            </w:r>
          </w:p>
        </w:tc>
      </w:tr>
      <w:tr w:rsidR="000515BF" w:rsidRPr="00287555" w:rsidTr="000515BF">
        <w:trPr>
          <w:trHeight w:val="204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87555">
                <w:rPr>
                  <w:rFonts w:ascii="Roman Sakha" w:hAnsi="Roman Sakha"/>
                  <w:sz w:val="20"/>
                  <w:szCs w:val="20"/>
                </w:rPr>
                <w:t>2011 г</w:t>
              </w:r>
            </w:smartTag>
            <w:r w:rsidRPr="00287555">
              <w:rPr>
                <w:rFonts w:ascii="Roman Sakha" w:hAnsi="Roman Sakha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pStyle w:val="ab"/>
              <w:spacing w:line="240" w:lineRule="auto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</w:rPr>
            </w:pPr>
            <w:r w:rsidRPr="00287555">
              <w:rPr>
                <w:rFonts w:ascii="Roman Sakha" w:hAnsi="Roman Sakha"/>
                <w:b w:val="0"/>
                <w:iCs/>
                <w:color w:val="auto"/>
                <w:sz w:val="20"/>
                <w:lang w:val="en-US"/>
              </w:rPr>
              <w:lastRenderedPageBreak/>
              <w:t>VII</w:t>
            </w:r>
            <w:r w:rsidRPr="00287555">
              <w:rPr>
                <w:rFonts w:ascii="Roman Sakha" w:hAnsi="Roman Sakha"/>
                <w:b w:val="0"/>
                <w:iCs/>
                <w:color w:val="auto"/>
                <w:sz w:val="20"/>
              </w:rPr>
              <w:t xml:space="preserve"> Ежегодный всероссийский конкурс достижений</w:t>
            </w:r>
            <w:r w:rsidRPr="00287555">
              <w:rPr>
                <w:rFonts w:ascii="Roman Sakha" w:hAnsi="Roman Sakha"/>
                <w:b w:val="0"/>
                <w:iCs/>
                <w:color w:val="auto"/>
                <w:sz w:val="20"/>
              </w:rPr>
              <w:tab/>
              <w:t xml:space="preserve"> талантливой молодежи</w:t>
            </w:r>
            <w:r w:rsidRPr="00287555">
              <w:rPr>
                <w:rFonts w:ascii="Roman Sakha" w:hAnsi="Roman Sakha"/>
                <w:iCs/>
                <w:color w:val="auto"/>
                <w:sz w:val="20"/>
              </w:rPr>
              <w:t xml:space="preserve"> «Национальное достояние России»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pStyle w:val="ab"/>
              <w:spacing w:line="240" w:lineRule="auto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87555">
                <w:rPr>
                  <w:rFonts w:ascii="Roman Sakha" w:hAnsi="Roman Sakha"/>
                  <w:b w:val="0"/>
                  <w:iCs/>
                  <w:color w:val="auto"/>
                  <w:sz w:val="20"/>
                </w:rPr>
                <w:t>2012 г</w:t>
              </w:r>
            </w:smartTag>
            <w:r w:rsidRPr="00287555">
              <w:rPr>
                <w:rFonts w:ascii="Roman Sakha" w:hAnsi="Roman Sakha"/>
                <w:b w:val="0"/>
                <w:iCs/>
                <w:color w:val="auto"/>
                <w:sz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  <w:r w:rsidRPr="00287555">
              <w:rPr>
                <w:rFonts w:ascii="Roman Sakha" w:hAnsi="Roman Sakha"/>
                <w:bCs/>
                <w:iCs/>
                <w:sz w:val="20"/>
                <w:szCs w:val="20"/>
              </w:rPr>
              <w:t>Лауреат</w:t>
            </w:r>
          </w:p>
        </w:tc>
      </w:tr>
      <w:tr w:rsidR="000515BF" w:rsidRPr="00287555" w:rsidTr="000515BF">
        <w:trPr>
          <w:trHeight w:val="21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pStyle w:val="ab"/>
              <w:spacing w:line="240" w:lineRule="auto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</w:rPr>
            </w:pPr>
            <w:r>
              <w:rPr>
                <w:rFonts w:ascii="Roman Sakha" w:hAnsi="Roman Sakha"/>
                <w:b w:val="0"/>
                <w:iCs/>
                <w:color w:val="auto"/>
                <w:sz w:val="20"/>
              </w:rPr>
              <w:t>2013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4 (заочное участие)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  <w:r>
              <w:rPr>
                <w:rFonts w:ascii="Roman Sakha" w:hAnsi="Roman Sakha"/>
                <w:bCs/>
                <w:iCs/>
                <w:sz w:val="20"/>
                <w:szCs w:val="20"/>
              </w:rPr>
              <w:t>Лауреат</w:t>
            </w:r>
          </w:p>
        </w:tc>
      </w:tr>
      <w:tr w:rsidR="000515BF" w:rsidRPr="00287555" w:rsidTr="000515BF">
        <w:trPr>
          <w:trHeight w:val="21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pStyle w:val="ab"/>
              <w:spacing w:line="240" w:lineRule="auto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 (очное участие)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Roman Sakha" w:hAnsi="Roman Sakha"/>
                <w:bCs/>
                <w:iCs/>
                <w:sz w:val="20"/>
                <w:szCs w:val="20"/>
              </w:rPr>
              <w:t>3 место)</w:t>
            </w:r>
            <w:proofErr w:type="gramEnd"/>
          </w:p>
        </w:tc>
      </w:tr>
      <w:tr w:rsidR="000515BF" w:rsidRPr="00287555" w:rsidTr="000515B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widowControl w:val="0"/>
              <w:jc w:val="both"/>
              <w:rPr>
                <w:rFonts w:ascii="Roman Sakha" w:hAnsi="Roman Sakha"/>
                <w:b/>
                <w:iCs/>
                <w:sz w:val="20"/>
                <w:szCs w:val="20"/>
              </w:rPr>
            </w:pPr>
            <w:proofErr w:type="gramStart"/>
            <w:r w:rsidRPr="00287555">
              <w:rPr>
                <w:rFonts w:ascii="Roman Sakha" w:hAnsi="Roman Sakha"/>
                <w:iCs/>
                <w:sz w:val="20"/>
                <w:szCs w:val="20"/>
              </w:rPr>
              <w:t>Х</w:t>
            </w:r>
            <w:proofErr w:type="gramEnd"/>
            <w:r w:rsidRPr="00287555">
              <w:rPr>
                <w:rFonts w:ascii="Roman Sakha" w:hAnsi="Roman Sakha"/>
                <w:iCs/>
                <w:sz w:val="20"/>
                <w:szCs w:val="20"/>
                <w:lang w:val="en-US"/>
              </w:rPr>
              <w:t>III</w:t>
            </w:r>
            <w:r w:rsidRPr="00287555">
              <w:rPr>
                <w:rFonts w:ascii="Roman Sakha" w:hAnsi="Roman Sakha"/>
                <w:iCs/>
                <w:sz w:val="20"/>
                <w:szCs w:val="20"/>
              </w:rPr>
              <w:t xml:space="preserve"> Поволжская научная конференция учащихся им. Н.И. Лобачевского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</w:p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  <w:r w:rsidRPr="00287555">
              <w:rPr>
                <w:rFonts w:ascii="Roman Sakha" w:hAnsi="Roman Sakha"/>
                <w:bCs/>
                <w:iCs/>
                <w:sz w:val="20"/>
                <w:szCs w:val="20"/>
              </w:rPr>
              <w:t xml:space="preserve">Лауреат </w:t>
            </w:r>
          </w:p>
        </w:tc>
      </w:tr>
      <w:tr w:rsidR="000515BF" w:rsidRPr="00287555" w:rsidTr="000515BF">
        <w:trPr>
          <w:trHeight w:val="2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widowControl w:val="0"/>
              <w:jc w:val="both"/>
              <w:rPr>
                <w:rFonts w:ascii="Roman Sakha" w:hAnsi="Roman Sakha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87555">
                <w:rPr>
                  <w:rFonts w:ascii="Roman Sakha" w:hAnsi="Roman Sakha"/>
                  <w:iCs/>
                  <w:sz w:val="20"/>
                </w:rPr>
                <w:t>2012 г</w:t>
              </w:r>
            </w:smartTag>
            <w:r w:rsidRPr="00287555">
              <w:rPr>
                <w:rFonts w:ascii="Roman Sakha" w:hAnsi="Roman Sakha"/>
                <w:iCs/>
                <w:sz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pStyle w:val="ab"/>
              <w:jc w:val="both"/>
              <w:rPr>
                <w:rFonts w:ascii="Roman Sakha" w:hAnsi="Roman Sakha"/>
                <w:iCs/>
                <w:color w:val="auto"/>
                <w:sz w:val="20"/>
              </w:rPr>
            </w:pPr>
            <w:r w:rsidRPr="00287555">
              <w:rPr>
                <w:rFonts w:ascii="Roman Sakha" w:hAnsi="Roman Sakha"/>
                <w:b w:val="0"/>
                <w:iCs/>
                <w:color w:val="auto"/>
                <w:sz w:val="20"/>
              </w:rPr>
              <w:t>Всероссийский конкурс исследовательских краеведческих работ учащихся</w:t>
            </w:r>
            <w:r w:rsidRPr="00287555">
              <w:rPr>
                <w:rFonts w:ascii="Roman Sakha" w:hAnsi="Roman Sakha"/>
                <w:iCs/>
                <w:color w:val="auto"/>
                <w:sz w:val="20"/>
              </w:rPr>
              <w:t xml:space="preserve">  «</w:t>
            </w:r>
            <w:r w:rsidRPr="00287555">
              <w:rPr>
                <w:rFonts w:ascii="Roman Sakha" w:hAnsi="Roman Sakha"/>
                <w:color w:val="auto"/>
                <w:sz w:val="20"/>
              </w:rPr>
              <w:t>ОТЕЧЕСТВО</w:t>
            </w:r>
            <w:r w:rsidRPr="00287555">
              <w:rPr>
                <w:rFonts w:ascii="Roman Sakha" w:hAnsi="Roman Sakha"/>
                <w:iCs/>
                <w:color w:val="auto"/>
                <w:sz w:val="20"/>
              </w:rPr>
              <w:t>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 w:rsidRPr="00287555">
              <w:rPr>
                <w:rFonts w:ascii="Roman Sakha" w:hAnsi="Roman Sakha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pStyle w:val="ab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87555">
                <w:rPr>
                  <w:rFonts w:ascii="Roman Sakha" w:hAnsi="Roman Sakha"/>
                  <w:b w:val="0"/>
                  <w:iCs/>
                  <w:color w:val="auto"/>
                  <w:sz w:val="20"/>
                </w:rPr>
                <w:t>2012 г</w:t>
              </w:r>
            </w:smartTag>
            <w:r w:rsidRPr="00287555">
              <w:rPr>
                <w:rFonts w:ascii="Roman Sakha" w:hAnsi="Roman Sakha"/>
                <w:b w:val="0"/>
                <w:iCs/>
                <w:color w:val="auto"/>
                <w:sz w:val="2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</w:p>
        </w:tc>
      </w:tr>
      <w:tr w:rsidR="000515BF" w:rsidRPr="00287555" w:rsidTr="000515BF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pStyle w:val="ab"/>
              <w:spacing w:line="240" w:lineRule="auto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</w:rPr>
            </w:pPr>
            <w:proofErr w:type="gramStart"/>
            <w:r>
              <w:rPr>
                <w:rFonts w:ascii="Roman Sakha" w:hAnsi="Roman Sakha"/>
                <w:b w:val="0"/>
                <w:iCs/>
                <w:color w:val="auto"/>
                <w:sz w:val="20"/>
              </w:rPr>
              <w:t>Международная</w:t>
            </w:r>
            <w:proofErr w:type="gramEnd"/>
            <w:r>
              <w:rPr>
                <w:rFonts w:ascii="Roman Sakha" w:hAnsi="Roman Sakha"/>
                <w:b w:val="0"/>
                <w:iCs/>
                <w:color w:val="auto"/>
                <w:sz w:val="20"/>
              </w:rPr>
              <w:t xml:space="preserve"> НПК «Тюркский мир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  <w:r>
              <w:rPr>
                <w:rFonts w:ascii="Roman Sakha" w:hAnsi="Roman Sakh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  <w:r>
              <w:rPr>
                <w:rFonts w:ascii="Roman Sakha" w:hAnsi="Roman Sakha"/>
                <w:bCs/>
                <w:iCs/>
                <w:sz w:val="20"/>
                <w:szCs w:val="20"/>
              </w:rPr>
              <w:t>2 место</w:t>
            </w:r>
          </w:p>
        </w:tc>
      </w:tr>
      <w:tr w:rsidR="000515BF" w:rsidRPr="00287555" w:rsidTr="000515BF">
        <w:trPr>
          <w:trHeight w:val="22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pStyle w:val="ab"/>
              <w:spacing w:line="240" w:lineRule="auto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5BF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  <w:r>
              <w:rPr>
                <w:rFonts w:ascii="Roman Sakha" w:hAnsi="Roman Sakha"/>
                <w:bCs/>
                <w:iCs/>
                <w:sz w:val="20"/>
                <w:szCs w:val="20"/>
              </w:rPr>
              <w:t>Номинация</w:t>
            </w:r>
          </w:p>
        </w:tc>
      </w:tr>
      <w:tr w:rsidR="000515BF" w:rsidRPr="00287555" w:rsidTr="000515BF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pStyle w:val="ab"/>
              <w:spacing w:line="240" w:lineRule="auto"/>
              <w:jc w:val="both"/>
              <w:rPr>
                <w:rFonts w:ascii="Roman Sakha" w:hAnsi="Roman Sakha"/>
                <w:b w:val="0"/>
                <w:iCs/>
                <w:color w:val="auto"/>
                <w:sz w:val="20"/>
              </w:rPr>
            </w:pPr>
            <w:r>
              <w:rPr>
                <w:rFonts w:ascii="Roman Sakha" w:hAnsi="Roman Sakha"/>
                <w:b w:val="0"/>
                <w:iCs/>
                <w:color w:val="auto"/>
                <w:sz w:val="20"/>
              </w:rPr>
              <w:t>2012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F" w:rsidRPr="00287555" w:rsidRDefault="000515BF" w:rsidP="00B172C9">
            <w:pPr>
              <w:rPr>
                <w:rFonts w:ascii="Roman Sakha" w:hAnsi="Roman Sakha"/>
                <w:bCs/>
                <w:iCs/>
                <w:sz w:val="20"/>
                <w:szCs w:val="20"/>
              </w:rPr>
            </w:pPr>
          </w:p>
        </w:tc>
      </w:tr>
    </w:tbl>
    <w:p w:rsidR="000515BF" w:rsidRPr="00287555" w:rsidRDefault="000515BF" w:rsidP="000515BF">
      <w:pPr>
        <w:ind w:firstLine="709"/>
        <w:jc w:val="both"/>
        <w:rPr>
          <w:rFonts w:ascii="Roman Sakha" w:hAnsi="Roman Sakha"/>
          <w:sz w:val="20"/>
          <w:szCs w:val="20"/>
        </w:rPr>
      </w:pPr>
    </w:p>
    <w:p w:rsidR="000515BF" w:rsidRPr="008678FD" w:rsidRDefault="000515BF" w:rsidP="000515BF">
      <w:pPr>
        <w:ind w:firstLine="567"/>
        <w:jc w:val="both"/>
      </w:pPr>
      <w:r w:rsidRPr="008678FD">
        <w:t xml:space="preserve">Пятый год наши </w:t>
      </w:r>
      <w:r w:rsidR="007F3013">
        <w:t>ученики</w:t>
      </w:r>
      <w:r w:rsidRPr="008678FD">
        <w:t xml:space="preserve"> достигают чести участвовать на Всероссийских научных конференциях старшеклассников и студентов. </w:t>
      </w:r>
    </w:p>
    <w:p w:rsidR="000515BF" w:rsidRPr="008678FD" w:rsidRDefault="007F3013" w:rsidP="000515BF">
      <w:pPr>
        <w:ind w:firstLine="567"/>
        <w:jc w:val="both"/>
      </w:pPr>
      <w:r>
        <w:t xml:space="preserve">В </w:t>
      </w:r>
      <w:r w:rsidR="000515BF" w:rsidRPr="008678FD">
        <w:t xml:space="preserve">позапрошлом году 3 </w:t>
      </w:r>
      <w:proofErr w:type="gramStart"/>
      <w:r w:rsidR="000515BF" w:rsidRPr="008678FD">
        <w:t>обучающихся</w:t>
      </w:r>
      <w:proofErr w:type="gramEnd"/>
      <w:r w:rsidR="000515BF" w:rsidRPr="008678FD">
        <w:t xml:space="preserve"> школы успешно участвовали на конференции «Интеллектуальное Возрождение» в г. Санкт-Петербург: </w:t>
      </w:r>
    </w:p>
    <w:p w:rsidR="000515BF" w:rsidRPr="008678FD" w:rsidRDefault="000515BF" w:rsidP="000515BF">
      <w:pPr>
        <w:ind w:firstLine="567"/>
        <w:jc w:val="both"/>
        <w:outlineLvl w:val="0"/>
        <w:rPr>
          <w:b/>
        </w:rPr>
      </w:pPr>
      <w:r w:rsidRPr="008678FD">
        <w:t>- Иванов Юрий, ученик 11б класса с докладом «Погребальные обряды и надгробные сооружения вилюйских якутов» в секции «История». Руковод</w:t>
      </w:r>
      <w:r w:rsidR="007F3013">
        <w:t xml:space="preserve">итель: Николаева Н.С., учитель </w:t>
      </w:r>
      <w:r w:rsidRPr="008678FD">
        <w:t xml:space="preserve">истории и обществознания высшей категории.  Результат: доклад вошел в сборник тезисов Всероссийской научной конференции старшеклассников и студентов «Интеллектуальное Возрождение», достойно занял 2 место. </w:t>
      </w:r>
    </w:p>
    <w:p w:rsidR="000515BF" w:rsidRPr="008678FD" w:rsidRDefault="000515BF" w:rsidP="000515BF">
      <w:pPr>
        <w:ind w:firstLine="567"/>
        <w:jc w:val="both"/>
        <w:outlineLvl w:val="0"/>
        <w:rPr>
          <w:b/>
        </w:rPr>
      </w:pPr>
      <w:r w:rsidRPr="008678FD">
        <w:t xml:space="preserve"> - Иванова </w:t>
      </w:r>
      <w:proofErr w:type="spellStart"/>
      <w:r w:rsidRPr="008678FD">
        <w:t>Саргы</w:t>
      </w:r>
      <w:proofErr w:type="spellEnd"/>
      <w:r w:rsidRPr="008678FD">
        <w:t xml:space="preserve">, ученица 9в класса с докладом «О судьбе военнопленных </w:t>
      </w:r>
      <w:proofErr w:type="spellStart"/>
      <w:r w:rsidRPr="008678FD">
        <w:t>вилюйчан</w:t>
      </w:r>
      <w:proofErr w:type="spellEnd"/>
      <w:r w:rsidRPr="008678FD">
        <w:t xml:space="preserve"> в годы Великой </w:t>
      </w:r>
      <w:proofErr w:type="spellStart"/>
      <w:r w:rsidRPr="008678FD">
        <w:t>Отчественной</w:t>
      </w:r>
      <w:proofErr w:type="spellEnd"/>
      <w:r w:rsidRPr="008678FD">
        <w:t xml:space="preserve"> Войны» в секции «История». Руководитель: Николаева Н.С., учитель истории и обществознания высшей категории.  Результат: доклад вошел в сборник тезисов Всероссийской научной конференции старшеклассников и студентов «Интеллектуальное Возрождение», имеет поощрительный диплом  Научно-образовательного объединения «Земля и Вселенная».  </w:t>
      </w:r>
    </w:p>
    <w:p w:rsidR="000515BF" w:rsidRPr="008678FD" w:rsidRDefault="000515BF" w:rsidP="000515BF">
      <w:pPr>
        <w:ind w:firstLine="567"/>
        <w:jc w:val="both"/>
        <w:outlineLvl w:val="0"/>
        <w:rPr>
          <w:b/>
        </w:rPr>
      </w:pPr>
      <w:r w:rsidRPr="008678FD">
        <w:t>- Алексеев Ча5ыл, ученик 10б класса с докладом «</w:t>
      </w:r>
      <w:r w:rsidRPr="008678FD">
        <w:rPr>
          <w:bCs/>
        </w:rPr>
        <w:t xml:space="preserve">Исследование уравнение  </w:t>
      </w:r>
      <w:proofErr w:type="spellStart"/>
      <w:r w:rsidRPr="008678FD">
        <w:rPr>
          <w:bCs/>
        </w:rPr>
        <w:t>х</w:t>
      </w:r>
      <w:proofErr w:type="spellEnd"/>
      <w:r w:rsidRPr="008678FD">
        <w:rPr>
          <w:bCs/>
          <w:position w:val="-10"/>
        </w:rPr>
        <w:object w:dxaOrig="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>
            <v:imagedata r:id="rId11" o:title=""/>
          </v:shape>
          <o:OLEObject Type="Embed" ProgID="Equation.3" ShapeID="_x0000_i1025" DrawAspect="Content" ObjectID="_1429954844" r:id="rId12"/>
        </w:object>
      </w:r>
      <w:r w:rsidRPr="008678FD">
        <w:rPr>
          <w:bCs/>
        </w:rPr>
        <w:t xml:space="preserve">+ </w:t>
      </w:r>
      <w:proofErr w:type="spellStart"/>
      <w:r w:rsidRPr="008678FD">
        <w:rPr>
          <w:bCs/>
        </w:rPr>
        <w:t>х</w:t>
      </w:r>
      <w:proofErr w:type="spellEnd"/>
      <w:r w:rsidRPr="008678FD">
        <w:rPr>
          <w:bCs/>
          <w:position w:val="-10"/>
        </w:rPr>
        <w:object w:dxaOrig="160" w:dyaOrig="360">
          <v:shape id="_x0000_i1026" type="#_x0000_t75" style="width:8.25pt;height:18.75pt" o:ole="">
            <v:imagedata r:id="rId13" o:title=""/>
          </v:shape>
          <o:OLEObject Type="Embed" ProgID="Equation.3" ShapeID="_x0000_i1026" DrawAspect="Content" ObjectID="_1429954845" r:id="rId14"/>
        </w:object>
      </w:r>
      <w:r w:rsidRPr="008678FD">
        <w:rPr>
          <w:bCs/>
        </w:rPr>
        <w:t>+ …+</w:t>
      </w:r>
      <w:proofErr w:type="spellStart"/>
      <w:r w:rsidRPr="008678FD">
        <w:rPr>
          <w:bCs/>
        </w:rPr>
        <w:t>х</w:t>
      </w:r>
      <w:proofErr w:type="spellEnd"/>
      <w:r w:rsidRPr="008678FD">
        <w:rPr>
          <w:bCs/>
          <w:position w:val="-12"/>
        </w:rPr>
        <w:object w:dxaOrig="160" w:dyaOrig="380">
          <v:shape id="_x0000_i1027" type="#_x0000_t75" style="width:8.25pt;height:18.75pt" o:ole="">
            <v:imagedata r:id="rId15" o:title=""/>
          </v:shape>
          <o:OLEObject Type="Embed" ProgID="Equation.3" ShapeID="_x0000_i1027" DrawAspect="Content" ObjectID="_1429954846" r:id="rId16"/>
        </w:object>
      </w:r>
      <w:r w:rsidRPr="008678FD">
        <w:rPr>
          <w:bCs/>
        </w:rPr>
        <w:t xml:space="preserve">= </w:t>
      </w:r>
      <w:proofErr w:type="spellStart"/>
      <w:r w:rsidRPr="008678FD">
        <w:rPr>
          <w:bCs/>
          <w:i/>
        </w:rPr>
        <w:t>т</w:t>
      </w:r>
      <w:r w:rsidRPr="008678FD">
        <w:rPr>
          <w:bCs/>
        </w:rPr>
        <w:t>х</w:t>
      </w:r>
      <w:proofErr w:type="spellEnd"/>
      <w:r w:rsidRPr="008678FD">
        <w:rPr>
          <w:bCs/>
          <w:position w:val="-10"/>
        </w:rPr>
        <w:object w:dxaOrig="120" w:dyaOrig="340">
          <v:shape id="_x0000_i1028" type="#_x0000_t75" style="width:6pt;height:17.25pt" o:ole="">
            <v:imagedata r:id="rId17" o:title=""/>
          </v:shape>
          <o:OLEObject Type="Embed" ProgID="Equation.3" ShapeID="_x0000_i1028" DrawAspect="Content" ObjectID="_1429954847" r:id="rId18"/>
        </w:object>
      </w:r>
      <w:proofErr w:type="spellStart"/>
      <w:proofErr w:type="gramStart"/>
      <w:r w:rsidRPr="008678FD">
        <w:rPr>
          <w:bCs/>
        </w:rPr>
        <w:t>х</w:t>
      </w:r>
      <w:proofErr w:type="spellEnd"/>
      <w:proofErr w:type="gramEnd"/>
      <w:r w:rsidRPr="008678FD">
        <w:rPr>
          <w:bCs/>
          <w:position w:val="-10"/>
        </w:rPr>
        <w:object w:dxaOrig="160" w:dyaOrig="340">
          <v:shape id="_x0000_i1029" type="#_x0000_t75" style="width:8.25pt;height:17.25pt" o:ole="">
            <v:imagedata r:id="rId19" o:title=""/>
          </v:shape>
          <o:OLEObject Type="Embed" ProgID="Equation.3" ShapeID="_x0000_i1029" DrawAspect="Content" ObjectID="_1429954848" r:id="rId20"/>
        </w:object>
      </w:r>
      <w:r w:rsidRPr="008678FD">
        <w:rPr>
          <w:bCs/>
        </w:rPr>
        <w:t>…</w:t>
      </w:r>
      <w:proofErr w:type="spellStart"/>
      <w:proofErr w:type="gramStart"/>
      <w:r w:rsidRPr="008678FD">
        <w:rPr>
          <w:bCs/>
        </w:rPr>
        <w:t>х</w:t>
      </w:r>
      <w:proofErr w:type="spellEnd"/>
      <w:proofErr w:type="gramEnd"/>
      <w:r w:rsidRPr="008678FD">
        <w:rPr>
          <w:bCs/>
          <w:position w:val="-12"/>
        </w:rPr>
        <w:object w:dxaOrig="160" w:dyaOrig="360">
          <v:shape id="_x0000_i1030" type="#_x0000_t75" style="width:8.25pt;height:18.75pt" o:ole="">
            <v:imagedata r:id="rId21" o:title=""/>
          </v:shape>
          <o:OLEObject Type="Embed" ProgID="Equation.3" ShapeID="_x0000_i1030" DrawAspect="Content" ObjectID="_1429954849" r:id="rId22"/>
        </w:object>
      </w:r>
      <w:r w:rsidR="008678FD">
        <w:rPr>
          <w:bCs/>
        </w:rPr>
        <w:t xml:space="preserve"> при </w:t>
      </w:r>
      <w:r w:rsidRPr="008678FD">
        <w:rPr>
          <w:lang w:val="en-US"/>
        </w:rPr>
        <w:t>n</w:t>
      </w:r>
      <w:r w:rsidRPr="008678FD">
        <w:t>≥3</w:t>
      </w:r>
      <w:r w:rsidRPr="008678FD">
        <w:rPr>
          <w:b/>
        </w:rPr>
        <w:t xml:space="preserve"> </w:t>
      </w:r>
      <w:r w:rsidR="008678FD">
        <w:t xml:space="preserve">в целых значениях коэффициента </w:t>
      </w:r>
      <w:r w:rsidRPr="008678FD">
        <w:rPr>
          <w:bCs/>
          <w:i/>
        </w:rPr>
        <w:t>т</w:t>
      </w:r>
      <w:r w:rsidRPr="008678FD">
        <w:t>» в секции «Математика». Руководитель: Яковлева Н.С., учитель математики высшей категории. Результат: доклад вошел в сборник тезисов Всероссийской научной конференции старшеклассников и студентов «Интеллектуальное Возрождение», имеет поощрительный диплом  Научно-образовательного об</w:t>
      </w:r>
      <w:r w:rsidR="008678FD">
        <w:t>ъединения «Земля и Вселенная».</w:t>
      </w:r>
    </w:p>
    <w:p w:rsidR="000515BF" w:rsidRPr="008678FD" w:rsidRDefault="000515BF" w:rsidP="000515BF">
      <w:pPr>
        <w:ind w:firstLine="567"/>
        <w:jc w:val="both"/>
      </w:pPr>
      <w:proofErr w:type="spellStart"/>
      <w:r w:rsidRPr="008678FD">
        <w:t>Саввинов</w:t>
      </w:r>
      <w:proofErr w:type="spellEnd"/>
      <w:r w:rsidRPr="008678FD">
        <w:t xml:space="preserve"> Миша, ученик 7б класса с докладом «Следы людей каменного века</w:t>
      </w:r>
      <w:r w:rsidR="008678FD">
        <w:t xml:space="preserve"> в </w:t>
      </w:r>
      <w:proofErr w:type="spellStart"/>
      <w:r w:rsidR="008678FD">
        <w:t>тукуланах</w:t>
      </w:r>
      <w:proofErr w:type="spellEnd"/>
      <w:r w:rsidR="008678FD">
        <w:t xml:space="preserve">» стал дипломантом </w:t>
      </w:r>
      <w:r w:rsidRPr="008678FD">
        <w:rPr>
          <w:lang w:val="en-US"/>
        </w:rPr>
        <w:t>I</w:t>
      </w:r>
      <w:r w:rsidRPr="008678FD">
        <w:t xml:space="preserve"> степени Республиканской НПК «Шаг в будущее» и участвовал </w:t>
      </w:r>
      <w:proofErr w:type="gramStart"/>
      <w:r w:rsidRPr="008678FD">
        <w:t>на</w:t>
      </w:r>
      <w:proofErr w:type="gramEnd"/>
      <w:r w:rsidRPr="008678FD">
        <w:t xml:space="preserve"> Российской научной </w:t>
      </w:r>
      <w:proofErr w:type="spellStart"/>
      <w:r w:rsidRPr="008678FD">
        <w:t>школе-семинар</w:t>
      </w:r>
      <w:proofErr w:type="spellEnd"/>
      <w:r w:rsidRPr="008678FD">
        <w:t xml:space="preserve"> «Академия юных» в г. Гагра, котор</w:t>
      </w:r>
      <w:r w:rsidR="008678FD">
        <w:t>ый</w:t>
      </w:r>
      <w:r w:rsidRPr="008678FD">
        <w:t xml:space="preserve"> </w:t>
      </w:r>
      <w:r w:rsidR="008678FD">
        <w:t xml:space="preserve">состоялась с 16-25 июня 2011г. </w:t>
      </w:r>
      <w:r w:rsidRPr="008678FD">
        <w:t xml:space="preserve">Руководитель: </w:t>
      </w:r>
      <w:proofErr w:type="spellStart"/>
      <w:r w:rsidRPr="008678FD">
        <w:t>Кычкина</w:t>
      </w:r>
      <w:proofErr w:type="spellEnd"/>
      <w:r w:rsidRPr="008678FD">
        <w:t xml:space="preserve"> О.И., учитель начальных классов высшей категории. Тезис доклада вошел в сборник статей Всероссийской научной конференции старшеклассников и студентов «</w:t>
      </w:r>
      <w:r w:rsidRPr="008678FD">
        <w:rPr>
          <w:b/>
        </w:rPr>
        <w:t>Интеллектуальное Возрождение</w:t>
      </w:r>
      <w:r w:rsidRPr="008678FD">
        <w:t>».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В прошлом году наши </w:t>
      </w:r>
      <w:r w:rsidR="007F3013">
        <w:t>ученики</w:t>
      </w:r>
      <w:r w:rsidRPr="008678FD">
        <w:t xml:space="preserve"> участвовали на Всероссийских конференциях  таких как:</w:t>
      </w:r>
    </w:p>
    <w:p w:rsidR="000515BF" w:rsidRPr="008678FD" w:rsidRDefault="000515BF" w:rsidP="000515BF">
      <w:pPr>
        <w:ind w:firstLine="567"/>
        <w:jc w:val="both"/>
      </w:pPr>
      <w:r w:rsidRPr="008678FD">
        <w:t>- «</w:t>
      </w:r>
      <w:r w:rsidRPr="008678FD">
        <w:rPr>
          <w:iCs/>
          <w:lang w:val="en-US"/>
        </w:rPr>
        <w:t>VII</w:t>
      </w:r>
      <w:r w:rsidRPr="008678FD">
        <w:rPr>
          <w:b/>
          <w:iCs/>
        </w:rPr>
        <w:t xml:space="preserve"> </w:t>
      </w:r>
      <w:r w:rsidRPr="008678FD">
        <w:rPr>
          <w:iCs/>
        </w:rPr>
        <w:t>Ежегодный вс</w:t>
      </w:r>
      <w:r w:rsidR="007F3013">
        <w:rPr>
          <w:iCs/>
        </w:rPr>
        <w:t xml:space="preserve">ероссийский конкурс достижений </w:t>
      </w:r>
      <w:r w:rsidRPr="008678FD">
        <w:rPr>
          <w:iCs/>
        </w:rPr>
        <w:t>талантливой молодежи «</w:t>
      </w:r>
      <w:r w:rsidRPr="008678FD">
        <w:rPr>
          <w:b/>
          <w:iCs/>
        </w:rPr>
        <w:t>Национальное достояние России</w:t>
      </w:r>
      <w:r w:rsidRPr="008678FD">
        <w:rPr>
          <w:iCs/>
        </w:rPr>
        <w:t xml:space="preserve">» в </w:t>
      </w:r>
      <w:proofErr w:type="gramStart"/>
      <w:r w:rsidRPr="008678FD">
        <w:rPr>
          <w:iCs/>
        </w:rPr>
        <w:t>г</w:t>
      </w:r>
      <w:proofErr w:type="gramEnd"/>
      <w:r w:rsidRPr="008678FD">
        <w:rPr>
          <w:iCs/>
        </w:rPr>
        <w:t>. Москва</w:t>
      </w:r>
      <w:r w:rsidRPr="008678FD">
        <w:t>;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t>- «</w:t>
      </w:r>
      <w:proofErr w:type="gramStart"/>
      <w:r w:rsidRPr="008678FD">
        <w:rPr>
          <w:iCs/>
        </w:rPr>
        <w:t>Х</w:t>
      </w:r>
      <w:proofErr w:type="gramEnd"/>
      <w:r w:rsidRPr="008678FD">
        <w:rPr>
          <w:iCs/>
          <w:lang w:val="en-US"/>
        </w:rPr>
        <w:t>III</w:t>
      </w:r>
      <w:r w:rsidRPr="008678FD">
        <w:rPr>
          <w:iCs/>
        </w:rPr>
        <w:t xml:space="preserve"> Поволжская научная конференция учащихся им. Н.И. Лобачевского» в г. Казань; 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b/>
          <w:iCs/>
        </w:rPr>
        <w:lastRenderedPageBreak/>
        <w:t xml:space="preserve">- </w:t>
      </w:r>
      <w:r w:rsidRPr="008678FD">
        <w:rPr>
          <w:iCs/>
        </w:rPr>
        <w:t>Всероссийский конкурс исследовательски</w:t>
      </w:r>
      <w:r w:rsidR="007F3013">
        <w:rPr>
          <w:iCs/>
        </w:rPr>
        <w:t xml:space="preserve">х краеведческих работ учащихся </w:t>
      </w:r>
      <w:r w:rsidRPr="008678FD">
        <w:rPr>
          <w:iCs/>
        </w:rPr>
        <w:t>«</w:t>
      </w:r>
      <w:r w:rsidRPr="008678FD">
        <w:rPr>
          <w:b/>
        </w:rPr>
        <w:t>ОТЕЧЕСТВО</w:t>
      </w:r>
      <w:r w:rsidR="007F3013">
        <w:rPr>
          <w:iCs/>
        </w:rPr>
        <w:t xml:space="preserve">» в </w:t>
      </w:r>
      <w:proofErr w:type="gramStart"/>
      <w:r w:rsidRPr="008678FD">
        <w:rPr>
          <w:iCs/>
        </w:rPr>
        <w:t>г</w:t>
      </w:r>
      <w:proofErr w:type="gramEnd"/>
      <w:r w:rsidRPr="008678FD">
        <w:rPr>
          <w:iCs/>
        </w:rPr>
        <w:t xml:space="preserve">. Москва. 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 xml:space="preserve">В этом году наши учащиеся участвовали на </w:t>
      </w:r>
      <w:proofErr w:type="gramStart"/>
      <w:r w:rsidRPr="008678FD">
        <w:rPr>
          <w:iCs/>
        </w:rPr>
        <w:t>Всероссийских</w:t>
      </w:r>
      <w:proofErr w:type="gramEnd"/>
      <w:r w:rsidRPr="008678FD">
        <w:rPr>
          <w:iCs/>
        </w:rPr>
        <w:t xml:space="preserve"> и международных НПК: 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«</w:t>
      </w:r>
      <w:r w:rsidRPr="008678FD">
        <w:rPr>
          <w:iCs/>
          <w:lang w:val="en-US"/>
        </w:rPr>
        <w:t>VIII</w:t>
      </w:r>
      <w:r w:rsidRPr="008678FD">
        <w:rPr>
          <w:iCs/>
        </w:rPr>
        <w:t xml:space="preserve"> Ежегодный Всероссийский конкурс достижений талантливой молодежи «Национальное достояние России» в </w:t>
      </w:r>
      <w:proofErr w:type="gramStart"/>
      <w:r w:rsidRPr="008678FD">
        <w:rPr>
          <w:iCs/>
        </w:rPr>
        <w:t>г</w:t>
      </w:r>
      <w:proofErr w:type="gramEnd"/>
      <w:r w:rsidRPr="008678FD">
        <w:rPr>
          <w:iCs/>
        </w:rPr>
        <w:t>. Москва (заочное и очное участия):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 xml:space="preserve">- </w:t>
      </w:r>
      <w:proofErr w:type="spellStart"/>
      <w:r w:rsidRPr="008678FD">
        <w:rPr>
          <w:iCs/>
        </w:rPr>
        <w:t>Саввинов</w:t>
      </w:r>
      <w:proofErr w:type="spellEnd"/>
      <w:r w:rsidRPr="008678FD">
        <w:rPr>
          <w:iCs/>
        </w:rPr>
        <w:t xml:space="preserve"> Михаил, ученик 9б класса – лауреат (заочное участие) 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Михайлова Марина, ученица 7б класса – лауреат (заочное участие)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Степанов Илья, ученик 9б класса – лауреат (заочное участие)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Николаев Василий, ученик 9б класса – лауреат (заочное участие)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Степанов Илья, ученик 9б класса – 3 место (очное участие)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Николаев Василий, ученик 9б класса –  3 место (очное участие)</w:t>
      </w:r>
    </w:p>
    <w:p w:rsidR="000515BF" w:rsidRPr="008678FD" w:rsidRDefault="000515BF" w:rsidP="000515BF">
      <w:pPr>
        <w:ind w:firstLine="567"/>
        <w:jc w:val="both"/>
        <w:rPr>
          <w:iCs/>
        </w:rPr>
      </w:pPr>
    </w:p>
    <w:p w:rsidR="000515BF" w:rsidRPr="008678FD" w:rsidRDefault="000515BF" w:rsidP="000515BF">
      <w:pPr>
        <w:ind w:firstLine="567"/>
        <w:jc w:val="center"/>
        <w:rPr>
          <w:b/>
          <w:iCs/>
        </w:rPr>
      </w:pPr>
      <w:proofErr w:type="gramStart"/>
      <w:r w:rsidRPr="008678FD">
        <w:rPr>
          <w:b/>
          <w:iCs/>
        </w:rPr>
        <w:t>Международная</w:t>
      </w:r>
      <w:proofErr w:type="gramEnd"/>
      <w:r w:rsidRPr="008678FD">
        <w:rPr>
          <w:b/>
          <w:iCs/>
        </w:rPr>
        <w:t xml:space="preserve"> НПК «Тюркский мир» в Республике Алтай в г. </w:t>
      </w:r>
      <w:proofErr w:type="spellStart"/>
      <w:r w:rsidRPr="008678FD">
        <w:rPr>
          <w:b/>
          <w:iCs/>
        </w:rPr>
        <w:t>Горноалтайск</w:t>
      </w:r>
      <w:proofErr w:type="spellEnd"/>
      <w:r w:rsidRPr="008678FD">
        <w:rPr>
          <w:b/>
          <w:iCs/>
        </w:rPr>
        <w:t>:</w:t>
      </w:r>
    </w:p>
    <w:p w:rsidR="000515BF" w:rsidRPr="000D196E" w:rsidRDefault="000515BF" w:rsidP="000515BF">
      <w:pPr>
        <w:ind w:firstLine="567"/>
        <w:jc w:val="center"/>
        <w:rPr>
          <w:iCs/>
        </w:rPr>
      </w:pP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Михайлова Марина, ученица 6б класса – 2 место (очное участие);</w:t>
      </w:r>
    </w:p>
    <w:p w:rsidR="000515BF" w:rsidRPr="008678FD" w:rsidRDefault="000515BF" w:rsidP="000515BF">
      <w:pPr>
        <w:ind w:firstLine="567"/>
        <w:jc w:val="both"/>
        <w:rPr>
          <w:iCs/>
        </w:rPr>
      </w:pPr>
      <w:r w:rsidRPr="008678FD">
        <w:rPr>
          <w:iCs/>
        </w:rPr>
        <w:t>- Андреев Виталий, ученик 9б класса – победитель в номинации «Новизна темы» (очное участие);</w:t>
      </w:r>
    </w:p>
    <w:p w:rsidR="000515BF" w:rsidRPr="008678FD" w:rsidRDefault="000515BF" w:rsidP="000515BF">
      <w:pPr>
        <w:ind w:firstLine="567"/>
        <w:jc w:val="both"/>
        <w:rPr>
          <w:iCs/>
        </w:rPr>
      </w:pPr>
    </w:p>
    <w:p w:rsidR="000515BF" w:rsidRPr="008678FD" w:rsidRDefault="000515BF" w:rsidP="000515BF">
      <w:pPr>
        <w:ind w:firstLine="567"/>
        <w:jc w:val="center"/>
        <w:rPr>
          <w:b/>
          <w:iCs/>
        </w:rPr>
      </w:pPr>
      <w:proofErr w:type="gramStart"/>
      <w:r w:rsidRPr="008678FD">
        <w:rPr>
          <w:b/>
          <w:iCs/>
        </w:rPr>
        <w:t>Международная</w:t>
      </w:r>
      <w:proofErr w:type="gramEnd"/>
      <w:r w:rsidRPr="008678FD">
        <w:rPr>
          <w:b/>
          <w:iCs/>
        </w:rPr>
        <w:t xml:space="preserve"> НПК «Тюркский мир: Курултай на Земле Туркестана» в </w:t>
      </w:r>
      <w:proofErr w:type="gramStart"/>
      <w:r w:rsidRPr="008678FD">
        <w:rPr>
          <w:b/>
          <w:iCs/>
        </w:rPr>
        <w:t>г</w:t>
      </w:r>
      <w:proofErr w:type="gramEnd"/>
      <w:r w:rsidRPr="008678FD">
        <w:rPr>
          <w:b/>
          <w:iCs/>
        </w:rPr>
        <w:t>. Туркестан Республики Казахстан:</w:t>
      </w:r>
    </w:p>
    <w:p w:rsidR="000515BF" w:rsidRPr="008678FD" w:rsidRDefault="000515BF" w:rsidP="000515BF">
      <w:pPr>
        <w:ind w:firstLine="567"/>
        <w:jc w:val="both"/>
      </w:pPr>
      <w:r w:rsidRPr="008678FD">
        <w:rPr>
          <w:iCs/>
        </w:rPr>
        <w:t>Приняли заочное участие 11 учащихся.</w:t>
      </w:r>
    </w:p>
    <w:p w:rsidR="000D196E" w:rsidRDefault="000D196E" w:rsidP="000515BF">
      <w:pPr>
        <w:ind w:firstLine="567"/>
        <w:jc w:val="both"/>
      </w:pPr>
    </w:p>
    <w:p w:rsidR="000515BF" w:rsidRPr="008678FD" w:rsidRDefault="000515BF" w:rsidP="000515BF">
      <w:pPr>
        <w:ind w:firstLine="567"/>
        <w:jc w:val="both"/>
      </w:pPr>
      <w:r w:rsidRPr="008678FD">
        <w:t xml:space="preserve">Исследовательской работой с учащимися занимаются </w:t>
      </w:r>
      <w:r w:rsidR="00792BFF">
        <w:t>одна треть</w:t>
      </w:r>
      <w:r w:rsidRPr="008678FD">
        <w:t xml:space="preserve"> учителей младшего, среднего и старшего ступеней. Ежегодно достигают высоких результатов Николаева Н.С., учитель истории, Яковлева Н.С., учитель математики, Васильева С.П., учитель физики, </w:t>
      </w:r>
      <w:proofErr w:type="spellStart"/>
      <w:r w:rsidRPr="008678FD">
        <w:t>Сыромятникова</w:t>
      </w:r>
      <w:proofErr w:type="spellEnd"/>
      <w:r w:rsidRPr="008678FD">
        <w:t xml:space="preserve"> А.П., учитель математики, </w:t>
      </w:r>
      <w:proofErr w:type="spellStart"/>
      <w:r w:rsidRPr="008678FD">
        <w:t>Муксунова</w:t>
      </w:r>
      <w:proofErr w:type="spellEnd"/>
      <w:r w:rsidRPr="008678FD">
        <w:t xml:space="preserve"> М.К., учитель якутского языка и литературы, </w:t>
      </w:r>
      <w:proofErr w:type="spellStart"/>
      <w:r w:rsidRPr="008678FD">
        <w:t>Кычкина</w:t>
      </w:r>
      <w:proofErr w:type="spellEnd"/>
      <w:r w:rsidRPr="008678FD">
        <w:t xml:space="preserve"> О.И., учитель начальных классов, Семенова А.П., учитель биологии, химии. 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Наибольший охват учащихся исследовательской работой наблюдается у </w:t>
      </w:r>
      <w:proofErr w:type="spellStart"/>
      <w:r w:rsidRPr="008678FD">
        <w:t>Кычкиной</w:t>
      </w:r>
      <w:proofErr w:type="spellEnd"/>
      <w:r w:rsidRPr="008678FD">
        <w:t xml:space="preserve"> О.И., учителя начальных классов, Николаевой Н.С. учителя истории и обществознания, </w:t>
      </w:r>
      <w:proofErr w:type="spellStart"/>
      <w:r w:rsidRPr="008678FD">
        <w:t>Муксуновой</w:t>
      </w:r>
      <w:proofErr w:type="spellEnd"/>
      <w:r w:rsidRPr="008678FD">
        <w:t xml:space="preserve"> М.К., учителя якутского языка и литературы, </w:t>
      </w:r>
      <w:proofErr w:type="spellStart"/>
      <w:r w:rsidRPr="008678FD">
        <w:t>Сыромятниковой</w:t>
      </w:r>
      <w:proofErr w:type="spellEnd"/>
      <w:r w:rsidRPr="008678FD">
        <w:t xml:space="preserve"> А.П., учителя математики.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Из года в год увеличивается количество учителей занимающихся исследовательской работой. </w:t>
      </w:r>
    </w:p>
    <w:p w:rsidR="000515BF" w:rsidRPr="008678FD" w:rsidRDefault="000515BF" w:rsidP="000515BF">
      <w:pPr>
        <w:ind w:firstLine="567"/>
        <w:jc w:val="both"/>
      </w:pPr>
      <w:proofErr w:type="gramStart"/>
      <w:r w:rsidRPr="008678FD">
        <w:t>Учителя</w:t>
      </w:r>
      <w:proofErr w:type="gramEnd"/>
      <w:r w:rsidRPr="008678FD">
        <w:t xml:space="preserve"> достигшие высоких результатов в научном направлении за текущий учебный год: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Семенова </w:t>
      </w:r>
      <w:proofErr w:type="spellStart"/>
      <w:r w:rsidRPr="008678FD">
        <w:t>Анисия</w:t>
      </w:r>
      <w:proofErr w:type="spellEnd"/>
      <w:r w:rsidRPr="008678FD">
        <w:t xml:space="preserve"> Петровна, учитель химии и биологии высшей категории;</w:t>
      </w:r>
    </w:p>
    <w:p w:rsidR="000515BF" w:rsidRPr="008678FD" w:rsidRDefault="000515BF" w:rsidP="000515BF">
      <w:pPr>
        <w:ind w:firstLine="567"/>
        <w:jc w:val="both"/>
      </w:pPr>
      <w:r w:rsidRPr="008678FD">
        <w:t>- Николаева Наталья Семеновна, учитель истории высшей категории;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</w:t>
      </w:r>
      <w:proofErr w:type="spellStart"/>
      <w:r w:rsidRPr="008678FD">
        <w:t>Кычкина</w:t>
      </w:r>
      <w:proofErr w:type="spellEnd"/>
      <w:r w:rsidRPr="008678FD">
        <w:t xml:space="preserve"> Оксана Ивано</w:t>
      </w:r>
      <w:r w:rsidR="00792BFF">
        <w:t xml:space="preserve">вна, учитель начальных классов </w:t>
      </w:r>
      <w:r w:rsidRPr="008678FD">
        <w:t>высшей категории;</w:t>
      </w:r>
    </w:p>
    <w:p w:rsidR="000515BF" w:rsidRPr="008678FD" w:rsidRDefault="000515BF" w:rsidP="000515BF">
      <w:pPr>
        <w:ind w:firstLine="567"/>
        <w:jc w:val="both"/>
      </w:pPr>
      <w:r w:rsidRPr="008678FD">
        <w:t>- Афанасьева Надежда Афанасьевна, учитель математики первой категории;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</w:t>
      </w:r>
      <w:proofErr w:type="spellStart"/>
      <w:r w:rsidRPr="008678FD">
        <w:t>Муксунова</w:t>
      </w:r>
      <w:proofErr w:type="spellEnd"/>
      <w:r w:rsidRPr="008678FD">
        <w:t xml:space="preserve"> Мария </w:t>
      </w:r>
      <w:proofErr w:type="spellStart"/>
      <w:r w:rsidRPr="008678FD">
        <w:t>Касьяновна</w:t>
      </w:r>
      <w:proofErr w:type="spellEnd"/>
      <w:r w:rsidRPr="008678FD">
        <w:t>, учитель якутского языка и литературы высшей категории;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</w:t>
      </w:r>
      <w:proofErr w:type="spellStart"/>
      <w:r w:rsidRPr="008678FD">
        <w:t>Сыромятникова</w:t>
      </w:r>
      <w:proofErr w:type="spellEnd"/>
      <w:r w:rsidRPr="008678FD">
        <w:t xml:space="preserve"> Анна Прокопьевна, учитель математики высшей категории.</w:t>
      </w:r>
    </w:p>
    <w:p w:rsidR="001D280A" w:rsidRDefault="001D280A" w:rsidP="000515BF">
      <w:pPr>
        <w:ind w:firstLine="567"/>
        <w:jc w:val="both"/>
      </w:pPr>
    </w:p>
    <w:p w:rsidR="000515BF" w:rsidRPr="001D280A" w:rsidRDefault="000515BF" w:rsidP="000515BF">
      <w:pPr>
        <w:ind w:firstLine="567"/>
        <w:jc w:val="both"/>
        <w:rPr>
          <w:b/>
        </w:rPr>
      </w:pPr>
      <w:r w:rsidRPr="001D280A">
        <w:rPr>
          <w:b/>
        </w:rPr>
        <w:t xml:space="preserve">Младшие школьники также успешно участвуют на улусных, региональных и республиканских конкурсах и </w:t>
      </w:r>
      <w:r w:rsidR="00792BFF" w:rsidRPr="001D280A">
        <w:rPr>
          <w:b/>
        </w:rPr>
        <w:t>научно-практических конференциях</w:t>
      </w:r>
      <w:r w:rsidRPr="001D280A">
        <w:rPr>
          <w:b/>
        </w:rPr>
        <w:t>:</w:t>
      </w:r>
    </w:p>
    <w:p w:rsidR="00D379CC" w:rsidRPr="001D280A" w:rsidRDefault="00D379CC" w:rsidP="00D379CC">
      <w:pPr>
        <w:jc w:val="both"/>
        <w:rPr>
          <w:b/>
        </w:rPr>
      </w:pPr>
    </w:p>
    <w:p w:rsidR="00D379CC" w:rsidRPr="00D379CC" w:rsidRDefault="00D379CC" w:rsidP="00D379CC">
      <w:pPr>
        <w:jc w:val="both"/>
      </w:pPr>
      <w:r w:rsidRPr="00D379CC">
        <w:t>Республиканская выставка технического творчества</w:t>
      </w:r>
      <w:proofErr w:type="gramStart"/>
      <w:r w:rsidRPr="00D379CC">
        <w:t>.</w:t>
      </w:r>
      <w:proofErr w:type="gramEnd"/>
      <w:r w:rsidRPr="00D379CC">
        <w:t xml:space="preserve"> </w:t>
      </w:r>
      <w:proofErr w:type="gramStart"/>
      <w:r w:rsidRPr="00D379CC">
        <w:t>г</w:t>
      </w:r>
      <w:proofErr w:type="gramEnd"/>
      <w:r w:rsidRPr="00D379CC">
        <w:t>. Якутск</w:t>
      </w:r>
    </w:p>
    <w:p w:rsidR="00D379CC" w:rsidRPr="00D379CC" w:rsidRDefault="00D379CC" w:rsidP="00D379CC">
      <w:pPr>
        <w:jc w:val="both"/>
      </w:pPr>
      <w:r w:rsidRPr="00D379CC">
        <w:t xml:space="preserve">Участвовали Фатов Коля, </w:t>
      </w:r>
      <w:proofErr w:type="spellStart"/>
      <w:r w:rsidRPr="00D379CC">
        <w:t>Чиряев</w:t>
      </w:r>
      <w:proofErr w:type="spellEnd"/>
      <w:r w:rsidRPr="00D379CC">
        <w:t xml:space="preserve"> Богдан.</w:t>
      </w:r>
      <w:r w:rsidR="001D280A">
        <w:t xml:space="preserve"> 3 класс «А». Классный руководитель Мальцева Л.Р.</w:t>
      </w:r>
    </w:p>
    <w:p w:rsidR="00D379CC" w:rsidRPr="00D379CC" w:rsidRDefault="00D379CC" w:rsidP="00D379CC">
      <w:pPr>
        <w:jc w:val="both"/>
      </w:pPr>
    </w:p>
    <w:p w:rsidR="00D379CC" w:rsidRPr="00D379CC" w:rsidRDefault="00D379CC" w:rsidP="00D379CC">
      <w:pPr>
        <w:jc w:val="both"/>
      </w:pPr>
      <w:r w:rsidRPr="00D379CC">
        <w:t xml:space="preserve">Всероссийский конкурс «Страна талантов». Дистанционный конкурс. </w:t>
      </w:r>
    </w:p>
    <w:p w:rsidR="00D379CC" w:rsidRPr="00D379CC" w:rsidRDefault="00D379CC" w:rsidP="00D379CC">
      <w:pPr>
        <w:jc w:val="both"/>
      </w:pPr>
      <w:r w:rsidRPr="00D379CC">
        <w:lastRenderedPageBreak/>
        <w:t xml:space="preserve">Участвовало </w:t>
      </w:r>
      <w:r w:rsidR="001D280A">
        <w:t>15</w:t>
      </w:r>
      <w:r w:rsidRPr="00D379CC">
        <w:t xml:space="preserve"> учащихся</w:t>
      </w:r>
      <w:r w:rsidR="001D280A">
        <w:t xml:space="preserve">. Классные руководители Мальцева Л.Р., </w:t>
      </w:r>
      <w:proofErr w:type="spellStart"/>
      <w:r w:rsidR="001D280A">
        <w:t>Протопопова</w:t>
      </w:r>
      <w:proofErr w:type="spellEnd"/>
      <w:r w:rsidR="001D280A">
        <w:t xml:space="preserve"> Д.А., Комарова Е.П.</w:t>
      </w:r>
    </w:p>
    <w:p w:rsidR="00D379CC" w:rsidRPr="00D379CC" w:rsidRDefault="00D379CC" w:rsidP="00D379CC">
      <w:pPr>
        <w:jc w:val="both"/>
      </w:pPr>
    </w:p>
    <w:p w:rsidR="00D379CC" w:rsidRPr="00D379CC" w:rsidRDefault="00D379CC" w:rsidP="00D379CC">
      <w:pPr>
        <w:jc w:val="both"/>
      </w:pPr>
      <w:r w:rsidRPr="00D379CC">
        <w:t>Всероссийский конкурс «Рождественские звездочки»</w:t>
      </w:r>
      <w:proofErr w:type="gramStart"/>
      <w:r w:rsidRPr="00D379CC">
        <w:t>.</w:t>
      </w:r>
      <w:proofErr w:type="gramEnd"/>
      <w:r w:rsidRPr="00D379CC">
        <w:t xml:space="preserve"> </w:t>
      </w:r>
      <w:proofErr w:type="gramStart"/>
      <w:r w:rsidRPr="00D379CC">
        <w:t>г</w:t>
      </w:r>
      <w:proofErr w:type="gramEnd"/>
      <w:r w:rsidRPr="00D379CC">
        <w:t>. Москва, декабрь 2012 года</w:t>
      </w:r>
    </w:p>
    <w:p w:rsidR="00D379CC" w:rsidRPr="00D379CC" w:rsidRDefault="00D379CC" w:rsidP="00D379CC">
      <w:pPr>
        <w:jc w:val="both"/>
      </w:pPr>
    </w:p>
    <w:p w:rsidR="0011691D" w:rsidRPr="00D379CC" w:rsidRDefault="00D379CC" w:rsidP="0011691D">
      <w:pPr>
        <w:jc w:val="both"/>
      </w:pPr>
      <w:r w:rsidRPr="00D379CC">
        <w:t>лауреат 1 степени</w:t>
      </w:r>
      <w:r w:rsidR="0011691D">
        <w:t xml:space="preserve"> (сольный танец) Степанова Лида. Классный руководитель Мальцева Л.Р.</w:t>
      </w:r>
    </w:p>
    <w:p w:rsidR="00D379CC" w:rsidRPr="00D379CC" w:rsidRDefault="00D379CC" w:rsidP="00D379CC">
      <w:pPr>
        <w:jc w:val="both"/>
      </w:pPr>
    </w:p>
    <w:p w:rsidR="00D379CC" w:rsidRPr="00A67C51" w:rsidRDefault="00D379CC" w:rsidP="00D379CC">
      <w:pPr>
        <w:jc w:val="both"/>
        <w:rPr>
          <w:color w:val="984806"/>
        </w:rPr>
      </w:pPr>
    </w:p>
    <w:p w:rsidR="00792BFF" w:rsidRDefault="00792BFF" w:rsidP="000515BF">
      <w:pPr>
        <w:pStyle w:val="a5"/>
        <w:ind w:left="1287"/>
        <w:jc w:val="center"/>
      </w:pPr>
    </w:p>
    <w:p w:rsidR="000515BF" w:rsidRPr="008678FD" w:rsidRDefault="000515BF" w:rsidP="000515BF">
      <w:pPr>
        <w:pStyle w:val="a5"/>
        <w:ind w:left="1287"/>
        <w:jc w:val="center"/>
      </w:pPr>
      <w:proofErr w:type="gramStart"/>
      <w:r w:rsidRPr="008678FD">
        <w:t>Улусная</w:t>
      </w:r>
      <w:proofErr w:type="gramEnd"/>
      <w:r w:rsidRPr="008678FD">
        <w:t xml:space="preserve"> НПК «</w:t>
      </w:r>
      <w:r w:rsidRPr="008678FD">
        <w:rPr>
          <w:b/>
        </w:rPr>
        <w:t>Мой родной Вилюйск</w:t>
      </w:r>
      <w:r w:rsidRPr="008678FD">
        <w:t>»:</w:t>
      </w:r>
    </w:p>
    <w:p w:rsidR="000515BF" w:rsidRPr="008678FD" w:rsidRDefault="00792BFF" w:rsidP="00792BFF">
      <w:pPr>
        <w:ind w:firstLine="709"/>
      </w:pPr>
      <w:r>
        <w:t>Одно 1 место, два – 2 места, два – 3 места.</w:t>
      </w:r>
    </w:p>
    <w:p w:rsidR="000515BF" w:rsidRPr="008678FD" w:rsidRDefault="000515BF" w:rsidP="000515BF">
      <w:pPr>
        <w:ind w:left="709" w:hanging="142"/>
        <w:jc w:val="both"/>
      </w:pPr>
      <w:r w:rsidRPr="008678FD">
        <w:t xml:space="preserve">- Кононов Коля, ученик 4б класса, научный  руководители: </w:t>
      </w:r>
      <w:proofErr w:type="spellStart"/>
      <w:r w:rsidRPr="008678FD">
        <w:t>Кычкина</w:t>
      </w:r>
      <w:proofErr w:type="spellEnd"/>
      <w:r w:rsidRPr="008678FD">
        <w:t xml:space="preserve"> О.И., </w:t>
      </w:r>
      <w:proofErr w:type="spellStart"/>
      <w:r w:rsidRPr="008678FD">
        <w:t>Доранова</w:t>
      </w:r>
      <w:proofErr w:type="spellEnd"/>
      <w:r w:rsidRPr="008678FD">
        <w:t xml:space="preserve"> А.А., занял 3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</w:t>
      </w:r>
      <w:proofErr w:type="spellStart"/>
      <w:r w:rsidRPr="008678FD">
        <w:t>Саввинова</w:t>
      </w:r>
      <w:proofErr w:type="spellEnd"/>
      <w:r w:rsidRPr="008678FD">
        <w:t xml:space="preserve"> </w:t>
      </w:r>
      <w:proofErr w:type="spellStart"/>
      <w:r w:rsidRPr="008678FD">
        <w:t>Айта</w:t>
      </w:r>
      <w:proofErr w:type="spellEnd"/>
      <w:r w:rsidRPr="008678FD">
        <w:t>, ученица 2в класса, научный  руководитель: Томская Е.В., заняла 2 место;</w:t>
      </w:r>
    </w:p>
    <w:p w:rsidR="000515BF" w:rsidRPr="008678FD" w:rsidRDefault="000515BF" w:rsidP="000515BF">
      <w:pPr>
        <w:ind w:firstLine="567"/>
        <w:jc w:val="both"/>
      </w:pPr>
      <w:r w:rsidRPr="008678FD">
        <w:t>- Мальцев Миша, ученик 3а класса, научный  руководитель: Мальцева Л.Р., занял 1 место;</w:t>
      </w:r>
    </w:p>
    <w:p w:rsidR="000515BF" w:rsidRPr="008678FD" w:rsidRDefault="000515BF" w:rsidP="000515BF">
      <w:pPr>
        <w:ind w:firstLine="567"/>
        <w:jc w:val="both"/>
      </w:pPr>
      <w:r w:rsidRPr="008678FD">
        <w:t>- Степанова Лида, ученица 3а класса, руководитель Мальцева Л.Р., заняла 2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Николаева Вика, ученица 1 б класса, научный руководитель </w:t>
      </w:r>
      <w:proofErr w:type="spellStart"/>
      <w:r w:rsidRPr="008678FD">
        <w:t>Кычкина</w:t>
      </w:r>
      <w:proofErr w:type="spellEnd"/>
      <w:r w:rsidRPr="008678FD">
        <w:t xml:space="preserve"> О.И., заняла 3 место </w:t>
      </w:r>
    </w:p>
    <w:p w:rsidR="000515BF" w:rsidRPr="008678FD" w:rsidRDefault="000515BF" w:rsidP="000515BF">
      <w:pPr>
        <w:ind w:firstLine="567"/>
        <w:jc w:val="both"/>
      </w:pPr>
    </w:p>
    <w:p w:rsidR="000515BF" w:rsidRPr="008678FD" w:rsidRDefault="000515BF" w:rsidP="000515BF">
      <w:pPr>
        <w:pStyle w:val="a5"/>
        <w:ind w:left="1647"/>
        <w:jc w:val="center"/>
        <w:rPr>
          <w:b/>
        </w:rPr>
      </w:pPr>
      <w:r w:rsidRPr="008678FD">
        <w:t xml:space="preserve">Улусный конкурс экологических проектов </w:t>
      </w:r>
      <w:r w:rsidRPr="008678FD">
        <w:rPr>
          <w:b/>
        </w:rPr>
        <w:t>«</w:t>
      </w:r>
      <w:proofErr w:type="spellStart"/>
      <w:r w:rsidRPr="008678FD">
        <w:rPr>
          <w:b/>
        </w:rPr>
        <w:t>Кэнчээри</w:t>
      </w:r>
      <w:proofErr w:type="spellEnd"/>
      <w:r w:rsidRPr="008678FD">
        <w:rPr>
          <w:b/>
        </w:rPr>
        <w:t>»</w:t>
      </w:r>
      <w:r w:rsidR="00792BFF">
        <w:rPr>
          <w:b/>
        </w:rPr>
        <w:t>:</w:t>
      </w:r>
    </w:p>
    <w:p w:rsidR="000515BF" w:rsidRPr="008678FD" w:rsidRDefault="00792BFF" w:rsidP="00792BFF">
      <w:r>
        <w:t>Два первых места и одно вторых места.</w:t>
      </w:r>
    </w:p>
    <w:p w:rsidR="000515BF" w:rsidRPr="008678FD" w:rsidRDefault="000515BF" w:rsidP="000515BF">
      <w:pPr>
        <w:pStyle w:val="a5"/>
        <w:ind w:left="567"/>
      </w:pPr>
      <w:r w:rsidRPr="008678FD">
        <w:t xml:space="preserve">- Николаева Виктория, ученица 1б класса, научный руководитель </w:t>
      </w:r>
      <w:proofErr w:type="spellStart"/>
      <w:r w:rsidRPr="008678FD">
        <w:t>Кычкина</w:t>
      </w:r>
      <w:proofErr w:type="spellEnd"/>
      <w:r w:rsidRPr="008678FD">
        <w:t xml:space="preserve"> О.И., заняла 1 место;</w:t>
      </w:r>
    </w:p>
    <w:p w:rsidR="000515BF" w:rsidRPr="008678FD" w:rsidRDefault="000515BF" w:rsidP="000515BF">
      <w:pPr>
        <w:pStyle w:val="a5"/>
        <w:ind w:left="567"/>
      </w:pPr>
      <w:r w:rsidRPr="008678FD">
        <w:t xml:space="preserve">- </w:t>
      </w:r>
      <w:proofErr w:type="spellStart"/>
      <w:r w:rsidRPr="008678FD">
        <w:t>Поскачин</w:t>
      </w:r>
      <w:proofErr w:type="spellEnd"/>
      <w:r w:rsidRPr="008678FD">
        <w:t xml:space="preserve"> Дима, ученик 2в класса, научный руководитель Томская Е.В., занял 2 место;</w:t>
      </w:r>
    </w:p>
    <w:p w:rsidR="000515BF" w:rsidRPr="008678FD" w:rsidRDefault="000515BF" w:rsidP="000515BF">
      <w:pPr>
        <w:pStyle w:val="a5"/>
        <w:ind w:left="567"/>
      </w:pPr>
      <w:r w:rsidRPr="008678FD">
        <w:t xml:space="preserve">- Федоров Никита, ученик </w:t>
      </w:r>
      <w:proofErr w:type="gramStart"/>
      <w:r w:rsidRPr="008678FD">
        <w:t>3</w:t>
      </w:r>
      <w:proofErr w:type="gramEnd"/>
      <w:r w:rsidRPr="008678FD">
        <w:t xml:space="preserve"> а класса, научный руководитель Мальцева Л.Р., занял 1 место.</w:t>
      </w:r>
    </w:p>
    <w:p w:rsidR="000515BF" w:rsidRPr="008678FD" w:rsidRDefault="000515BF" w:rsidP="000515BF">
      <w:pPr>
        <w:pStyle w:val="a5"/>
        <w:ind w:left="567"/>
      </w:pPr>
      <w:r w:rsidRPr="008678FD">
        <w:t xml:space="preserve"> </w:t>
      </w:r>
    </w:p>
    <w:p w:rsidR="000515BF" w:rsidRDefault="000515BF" w:rsidP="00792BFF">
      <w:pPr>
        <w:jc w:val="center"/>
      </w:pPr>
      <w:proofErr w:type="gramStart"/>
      <w:r w:rsidRPr="008678FD">
        <w:t>Улусная</w:t>
      </w:r>
      <w:proofErr w:type="gramEnd"/>
      <w:r w:rsidRPr="008678FD">
        <w:t xml:space="preserve"> НПК «</w:t>
      </w:r>
      <w:r w:rsidRPr="00792BFF">
        <w:rPr>
          <w:b/>
        </w:rPr>
        <w:t>Шаг в науку</w:t>
      </w:r>
      <w:r w:rsidRPr="008678FD">
        <w:t>»:</w:t>
      </w:r>
    </w:p>
    <w:p w:rsidR="00792BFF" w:rsidRPr="008678FD" w:rsidRDefault="00792BFF" w:rsidP="00792BFF">
      <w:pPr>
        <w:ind w:firstLine="567"/>
      </w:pPr>
      <w:r>
        <w:t>Одно первое место, 2 вторых места и 2 третьих места.</w:t>
      </w:r>
    </w:p>
    <w:p w:rsidR="000515BF" w:rsidRPr="008678FD" w:rsidRDefault="000515BF" w:rsidP="000515BF">
      <w:pPr>
        <w:pStyle w:val="a5"/>
        <w:jc w:val="both"/>
      </w:pPr>
      <w:r w:rsidRPr="008678FD">
        <w:t xml:space="preserve">- Григорьева </w:t>
      </w:r>
      <w:proofErr w:type="spellStart"/>
      <w:r w:rsidRPr="008678FD">
        <w:t>Аделина</w:t>
      </w:r>
      <w:proofErr w:type="spellEnd"/>
      <w:r w:rsidRPr="008678FD">
        <w:t xml:space="preserve">, ученица 4б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О.И., заняла 1 место;</w:t>
      </w:r>
    </w:p>
    <w:p w:rsidR="000515BF" w:rsidRPr="008678FD" w:rsidRDefault="000515BF" w:rsidP="000515BF">
      <w:pPr>
        <w:pStyle w:val="a5"/>
        <w:jc w:val="both"/>
      </w:pPr>
      <w:r w:rsidRPr="008678FD">
        <w:t xml:space="preserve">- Михайлова Марина, ученица 6б класса, </w:t>
      </w:r>
      <w:proofErr w:type="gramStart"/>
      <w:r w:rsidRPr="008678FD">
        <w:t>научны</w:t>
      </w:r>
      <w:r w:rsidRPr="008678FD">
        <w:tab/>
      </w:r>
      <w:proofErr w:type="spellStart"/>
      <w:r w:rsidRPr="008678FD">
        <w:t>й</w:t>
      </w:r>
      <w:proofErr w:type="spellEnd"/>
      <w:proofErr w:type="gramEnd"/>
      <w:r w:rsidRPr="008678FD">
        <w:t xml:space="preserve"> руководитель: </w:t>
      </w:r>
      <w:proofErr w:type="spellStart"/>
      <w:r w:rsidRPr="008678FD">
        <w:t>Муксунова</w:t>
      </w:r>
      <w:proofErr w:type="spellEnd"/>
      <w:r w:rsidRPr="008678FD">
        <w:t xml:space="preserve"> М.К., заняла 2 место;</w:t>
      </w:r>
    </w:p>
    <w:p w:rsidR="000515BF" w:rsidRPr="008678FD" w:rsidRDefault="000515BF" w:rsidP="000515BF">
      <w:pPr>
        <w:pStyle w:val="a5"/>
        <w:jc w:val="both"/>
      </w:pPr>
      <w:r w:rsidRPr="008678FD">
        <w:t xml:space="preserve">- Буслаева </w:t>
      </w:r>
      <w:proofErr w:type="spellStart"/>
      <w:r w:rsidRPr="008678FD">
        <w:t>Саина</w:t>
      </w:r>
      <w:proofErr w:type="spellEnd"/>
      <w:r w:rsidRPr="008678FD">
        <w:t xml:space="preserve">, ученица 4б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О.И., заняла 2 место;</w:t>
      </w:r>
    </w:p>
    <w:p w:rsidR="000515BF" w:rsidRPr="008678FD" w:rsidRDefault="000515BF" w:rsidP="000515BF">
      <w:pPr>
        <w:pStyle w:val="a5"/>
        <w:jc w:val="both"/>
      </w:pPr>
      <w:r w:rsidRPr="008678FD">
        <w:t xml:space="preserve">- </w:t>
      </w:r>
      <w:proofErr w:type="spellStart"/>
      <w:r w:rsidRPr="008678FD">
        <w:t>Гаврильев</w:t>
      </w:r>
      <w:proofErr w:type="spellEnd"/>
      <w:r w:rsidRPr="008678FD">
        <w:t xml:space="preserve"> Сандал, ученик 4б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О.И, занял 3 место;</w:t>
      </w:r>
    </w:p>
    <w:p w:rsidR="000515BF" w:rsidRPr="008678FD" w:rsidRDefault="000515BF" w:rsidP="000515BF">
      <w:pPr>
        <w:pStyle w:val="a5"/>
        <w:jc w:val="both"/>
      </w:pPr>
      <w:r w:rsidRPr="008678FD">
        <w:t xml:space="preserve">- Николаев Вася, ученик 8б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О.И., занял 3 место. </w:t>
      </w:r>
    </w:p>
    <w:p w:rsidR="000515BF" w:rsidRPr="008678FD" w:rsidRDefault="000515BF" w:rsidP="000515BF">
      <w:pPr>
        <w:pStyle w:val="a5"/>
        <w:jc w:val="both"/>
      </w:pPr>
    </w:p>
    <w:p w:rsidR="000515BF" w:rsidRPr="008678FD" w:rsidRDefault="000515BF" w:rsidP="000515BF">
      <w:pPr>
        <w:pStyle w:val="a5"/>
        <w:ind w:left="1647"/>
        <w:jc w:val="center"/>
        <w:rPr>
          <w:b/>
        </w:rPr>
      </w:pPr>
      <w:r w:rsidRPr="008678FD">
        <w:t xml:space="preserve">Улусные </w:t>
      </w:r>
      <w:r w:rsidRPr="008678FD">
        <w:rPr>
          <w:b/>
        </w:rPr>
        <w:t>«</w:t>
      </w:r>
      <w:proofErr w:type="spellStart"/>
      <w:r w:rsidRPr="008678FD">
        <w:rPr>
          <w:b/>
        </w:rPr>
        <w:t>Каратаевские</w:t>
      </w:r>
      <w:proofErr w:type="spellEnd"/>
      <w:r w:rsidRPr="008678FD">
        <w:rPr>
          <w:b/>
        </w:rPr>
        <w:t xml:space="preserve"> чтения»</w:t>
      </w:r>
    </w:p>
    <w:p w:rsidR="000515BF" w:rsidRPr="008678FD" w:rsidRDefault="000515BF" w:rsidP="000515BF">
      <w:pPr>
        <w:pStyle w:val="a5"/>
        <w:ind w:left="1647"/>
        <w:jc w:val="center"/>
        <w:rPr>
          <w:b/>
        </w:rPr>
      </w:pPr>
    </w:p>
    <w:p w:rsidR="000515BF" w:rsidRPr="008678FD" w:rsidRDefault="000515BF" w:rsidP="000515BF">
      <w:pPr>
        <w:pStyle w:val="a5"/>
        <w:ind w:left="709"/>
      </w:pPr>
      <w:r w:rsidRPr="008678FD">
        <w:t xml:space="preserve">- </w:t>
      </w:r>
      <w:proofErr w:type="spellStart"/>
      <w:r w:rsidRPr="008678FD">
        <w:t>Поскачина</w:t>
      </w:r>
      <w:proofErr w:type="spellEnd"/>
      <w:r w:rsidRPr="008678FD">
        <w:t xml:space="preserve"> </w:t>
      </w:r>
      <w:proofErr w:type="spellStart"/>
      <w:r w:rsidRPr="008678FD">
        <w:t>Карина</w:t>
      </w:r>
      <w:proofErr w:type="spellEnd"/>
      <w:r w:rsidRPr="008678FD">
        <w:t xml:space="preserve">, ученица 4 б класса, классный руководитель </w:t>
      </w:r>
      <w:proofErr w:type="spellStart"/>
      <w:r w:rsidRPr="008678FD">
        <w:t>Доранова</w:t>
      </w:r>
      <w:proofErr w:type="spellEnd"/>
      <w:r w:rsidRPr="008678FD">
        <w:t xml:space="preserve"> А.А., заняла 1 место;</w:t>
      </w:r>
    </w:p>
    <w:p w:rsidR="000515BF" w:rsidRPr="008678FD" w:rsidRDefault="000515BF" w:rsidP="000515BF">
      <w:pPr>
        <w:pStyle w:val="a5"/>
        <w:ind w:left="709"/>
      </w:pPr>
      <w:r w:rsidRPr="008678FD">
        <w:t xml:space="preserve"> </w:t>
      </w:r>
    </w:p>
    <w:p w:rsidR="000515BF" w:rsidRPr="008678FD" w:rsidRDefault="000515BF" w:rsidP="000515BF">
      <w:pPr>
        <w:pStyle w:val="a5"/>
        <w:ind w:left="1647"/>
        <w:jc w:val="center"/>
        <w:rPr>
          <w:b/>
        </w:rPr>
      </w:pPr>
      <w:r w:rsidRPr="008678FD">
        <w:t xml:space="preserve">Улусные </w:t>
      </w:r>
      <w:r w:rsidRPr="008678FD">
        <w:rPr>
          <w:b/>
        </w:rPr>
        <w:t>«</w:t>
      </w:r>
      <w:proofErr w:type="spellStart"/>
      <w:r w:rsidRPr="008678FD">
        <w:rPr>
          <w:b/>
        </w:rPr>
        <w:t>Тимофеевские</w:t>
      </w:r>
      <w:proofErr w:type="spellEnd"/>
      <w:r w:rsidRPr="008678FD">
        <w:rPr>
          <w:b/>
        </w:rPr>
        <w:t xml:space="preserve"> чтения»</w:t>
      </w:r>
    </w:p>
    <w:p w:rsidR="000515BF" w:rsidRPr="008678FD" w:rsidRDefault="000515BF" w:rsidP="000515BF">
      <w:pPr>
        <w:pStyle w:val="a5"/>
        <w:ind w:left="1647"/>
        <w:jc w:val="center"/>
      </w:pPr>
    </w:p>
    <w:p w:rsidR="000515BF" w:rsidRPr="008678FD" w:rsidRDefault="000515BF" w:rsidP="000515BF">
      <w:pPr>
        <w:pStyle w:val="a5"/>
        <w:ind w:left="709"/>
      </w:pPr>
      <w:r w:rsidRPr="008678FD">
        <w:t>- Николаев Вася, ученик 9б класса</w:t>
      </w:r>
    </w:p>
    <w:p w:rsidR="000515BF" w:rsidRPr="008678FD" w:rsidRDefault="000515BF" w:rsidP="000515BF">
      <w:pPr>
        <w:pStyle w:val="a5"/>
        <w:ind w:left="709"/>
      </w:pPr>
      <w:r w:rsidRPr="008678FD">
        <w:lastRenderedPageBreak/>
        <w:t>- Иванов Коля, ученик 98б класса</w:t>
      </w:r>
    </w:p>
    <w:p w:rsidR="000515BF" w:rsidRPr="008678FD" w:rsidRDefault="000515BF" w:rsidP="000515BF">
      <w:pPr>
        <w:pStyle w:val="a5"/>
        <w:ind w:left="709"/>
      </w:pPr>
      <w:proofErr w:type="gramStart"/>
      <w:r w:rsidRPr="008678FD">
        <w:t xml:space="preserve">- Кузьминов Альберт, ученик 9б класса, художественный руководитель </w:t>
      </w:r>
      <w:proofErr w:type="spellStart"/>
      <w:r w:rsidRPr="008678FD">
        <w:t>Муксунова</w:t>
      </w:r>
      <w:proofErr w:type="spellEnd"/>
      <w:r w:rsidRPr="008678FD">
        <w:t xml:space="preserve"> М.К., удостоены похвальной грамоты за исполнительское мастерство</w:t>
      </w:r>
      <w:proofErr w:type="gramEnd"/>
    </w:p>
    <w:p w:rsidR="000515BF" w:rsidRPr="008678FD" w:rsidRDefault="000515BF" w:rsidP="000515BF">
      <w:pPr>
        <w:pStyle w:val="a5"/>
        <w:ind w:left="1287"/>
        <w:jc w:val="center"/>
      </w:pPr>
    </w:p>
    <w:p w:rsidR="000515BF" w:rsidRPr="008678FD" w:rsidRDefault="000515BF" w:rsidP="000515BF">
      <w:pPr>
        <w:pStyle w:val="a5"/>
        <w:ind w:left="1287"/>
        <w:jc w:val="center"/>
      </w:pPr>
    </w:p>
    <w:p w:rsidR="000515BF" w:rsidRPr="008678FD" w:rsidRDefault="000515BF" w:rsidP="000515BF">
      <w:pPr>
        <w:pStyle w:val="a5"/>
        <w:ind w:left="1287"/>
        <w:jc w:val="center"/>
      </w:pPr>
      <w:proofErr w:type="gramStart"/>
      <w:r w:rsidRPr="008678FD">
        <w:t>Улусная</w:t>
      </w:r>
      <w:proofErr w:type="gramEnd"/>
      <w:r w:rsidRPr="008678FD">
        <w:t xml:space="preserve"> НПК «</w:t>
      </w:r>
      <w:r w:rsidRPr="008678FD">
        <w:rPr>
          <w:b/>
        </w:rPr>
        <w:t>Шаг в будущее</w:t>
      </w:r>
      <w:r w:rsidRPr="008678FD">
        <w:t>»:</w:t>
      </w:r>
    </w:p>
    <w:p w:rsidR="000515BF" w:rsidRPr="008678FD" w:rsidRDefault="000515BF" w:rsidP="000515BF">
      <w:pPr>
        <w:pStyle w:val="a5"/>
        <w:ind w:left="927"/>
        <w:jc w:val="center"/>
        <w:rPr>
          <w:b/>
        </w:rPr>
      </w:pPr>
      <w:r w:rsidRPr="008678FD">
        <w:rPr>
          <w:b/>
        </w:rPr>
        <w:t>Занявшие 1 места:</w:t>
      </w:r>
      <w:r w:rsidR="00792BFF">
        <w:rPr>
          <w:b/>
        </w:rPr>
        <w:t xml:space="preserve"> 8</w:t>
      </w:r>
    </w:p>
    <w:p w:rsidR="000515BF" w:rsidRPr="008678FD" w:rsidRDefault="000515BF" w:rsidP="000515BF">
      <w:pPr>
        <w:pStyle w:val="a5"/>
        <w:ind w:left="567"/>
        <w:jc w:val="both"/>
      </w:pPr>
      <w:r w:rsidRPr="008678FD">
        <w:t xml:space="preserve">- Григорьева </w:t>
      </w:r>
      <w:proofErr w:type="spellStart"/>
      <w:r w:rsidRPr="008678FD">
        <w:t>Аделина</w:t>
      </w:r>
      <w:proofErr w:type="spellEnd"/>
      <w:r w:rsidRPr="008678FD">
        <w:t xml:space="preserve">, ученица 5б класса, научный  руководитель:  </w:t>
      </w:r>
      <w:proofErr w:type="spellStart"/>
      <w:r w:rsidRPr="008678FD">
        <w:t>Кычкина</w:t>
      </w:r>
      <w:proofErr w:type="spellEnd"/>
      <w:r w:rsidRPr="008678FD">
        <w:t xml:space="preserve"> О.И.;</w:t>
      </w:r>
    </w:p>
    <w:p w:rsidR="000515BF" w:rsidRPr="008678FD" w:rsidRDefault="000515BF" w:rsidP="000515BF">
      <w:pPr>
        <w:pStyle w:val="a5"/>
        <w:ind w:left="567"/>
        <w:jc w:val="both"/>
      </w:pPr>
      <w:r w:rsidRPr="008678FD">
        <w:t xml:space="preserve">- Михайлова Марина, ученица 7б класса, научный  руководитель:  </w:t>
      </w:r>
      <w:proofErr w:type="spellStart"/>
      <w:r w:rsidRPr="008678FD">
        <w:t>Муксунова</w:t>
      </w:r>
      <w:proofErr w:type="spellEnd"/>
      <w:r w:rsidRPr="008678FD">
        <w:t xml:space="preserve"> М.К.;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</w:t>
      </w:r>
      <w:proofErr w:type="spellStart"/>
      <w:r w:rsidRPr="008678FD">
        <w:t>Колтовская</w:t>
      </w:r>
      <w:proofErr w:type="spellEnd"/>
      <w:r w:rsidRPr="008678FD">
        <w:t xml:space="preserve"> Мария,  ученица 11а класса, научный руководитель: Николаева Н.С.</w:t>
      </w:r>
    </w:p>
    <w:p w:rsidR="000515BF" w:rsidRPr="008678FD" w:rsidRDefault="000515BF" w:rsidP="000515BF">
      <w:pPr>
        <w:ind w:firstLine="567"/>
        <w:jc w:val="both"/>
      </w:pPr>
      <w:r w:rsidRPr="008678FD">
        <w:t>- Ефремов Феодосий, ученик 5б класса, научный  руководитель:  Николаева Н.С.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Николаев Василий, ученик 9б  класса,  научный  руководитель:  </w:t>
      </w:r>
      <w:proofErr w:type="spellStart"/>
      <w:r w:rsidRPr="008678FD">
        <w:t>Кычкина</w:t>
      </w:r>
      <w:proofErr w:type="spellEnd"/>
      <w:r w:rsidRPr="008678FD">
        <w:t xml:space="preserve"> О.И.</w:t>
      </w:r>
    </w:p>
    <w:p w:rsidR="000515BF" w:rsidRPr="008678FD" w:rsidRDefault="000515BF" w:rsidP="000515BF">
      <w:pPr>
        <w:ind w:firstLine="567"/>
        <w:jc w:val="both"/>
      </w:pPr>
      <w:r w:rsidRPr="008678FD">
        <w:t>- Васильев Иван, ученик 10б класса, научный руководитель: Васильева С.П.</w:t>
      </w:r>
    </w:p>
    <w:p w:rsidR="000515BF" w:rsidRPr="008678FD" w:rsidRDefault="000515BF" w:rsidP="000515BF">
      <w:pPr>
        <w:ind w:firstLine="567"/>
        <w:jc w:val="both"/>
      </w:pPr>
      <w:r w:rsidRPr="008678FD">
        <w:t>- Егоров Степан, ученик 10 б класса, научный руководитель: Васильева С.П.</w:t>
      </w:r>
    </w:p>
    <w:p w:rsidR="000515BF" w:rsidRPr="008678FD" w:rsidRDefault="000515BF" w:rsidP="000515BF">
      <w:pPr>
        <w:ind w:left="567"/>
        <w:jc w:val="both"/>
      </w:pPr>
      <w:r w:rsidRPr="008678FD">
        <w:t>- Денисова Ольга, ученица 8б класса, научный руководитель: руководитель кружка ДЦ «</w:t>
      </w:r>
      <w:proofErr w:type="spellStart"/>
      <w:r w:rsidRPr="008678FD">
        <w:t>Кэскил</w:t>
      </w:r>
      <w:proofErr w:type="spellEnd"/>
      <w:r w:rsidRPr="008678FD">
        <w:t>»</w:t>
      </w:r>
    </w:p>
    <w:p w:rsidR="000515BF" w:rsidRPr="008678FD" w:rsidRDefault="000515BF" w:rsidP="000515BF">
      <w:pPr>
        <w:ind w:left="567"/>
        <w:jc w:val="both"/>
      </w:pPr>
    </w:p>
    <w:p w:rsidR="000515BF" w:rsidRPr="008678FD" w:rsidRDefault="000515BF" w:rsidP="000515BF">
      <w:pPr>
        <w:pStyle w:val="a5"/>
        <w:ind w:left="927"/>
        <w:jc w:val="center"/>
        <w:rPr>
          <w:b/>
        </w:rPr>
      </w:pPr>
      <w:r w:rsidRPr="008678FD">
        <w:rPr>
          <w:b/>
        </w:rPr>
        <w:t>Занявшие 2 места:</w:t>
      </w:r>
      <w:r w:rsidR="00792BFF">
        <w:rPr>
          <w:b/>
        </w:rPr>
        <w:t xml:space="preserve"> 2</w:t>
      </w:r>
    </w:p>
    <w:p w:rsidR="000515BF" w:rsidRPr="008678FD" w:rsidRDefault="000515BF" w:rsidP="000515BF">
      <w:pPr>
        <w:pStyle w:val="a5"/>
        <w:ind w:left="567"/>
        <w:jc w:val="both"/>
      </w:pPr>
      <w:r w:rsidRPr="008678FD">
        <w:t>- Васильев Николай, ученик 10а класса, научный руководитель: Васильева С.П.;</w:t>
      </w:r>
    </w:p>
    <w:p w:rsidR="000515BF" w:rsidRPr="008678FD" w:rsidRDefault="000515BF" w:rsidP="000515BF">
      <w:pPr>
        <w:pStyle w:val="a5"/>
        <w:ind w:left="567"/>
        <w:jc w:val="both"/>
      </w:pPr>
      <w:r w:rsidRPr="008678FD">
        <w:t xml:space="preserve">- Петров </w:t>
      </w:r>
      <w:proofErr w:type="spellStart"/>
      <w:r w:rsidRPr="008678FD">
        <w:t>Дьулус</w:t>
      </w:r>
      <w:proofErr w:type="spellEnd"/>
      <w:r w:rsidRPr="008678FD">
        <w:t xml:space="preserve">, ученик </w:t>
      </w:r>
      <w:proofErr w:type="gramStart"/>
      <w:r w:rsidRPr="008678FD">
        <w:t>5</w:t>
      </w:r>
      <w:proofErr w:type="gramEnd"/>
      <w:r w:rsidRPr="008678FD">
        <w:t xml:space="preserve"> а класса, научный руководитель: Яковлева Н.С.;</w:t>
      </w:r>
    </w:p>
    <w:p w:rsidR="000515BF" w:rsidRPr="008678FD" w:rsidRDefault="000515BF" w:rsidP="000515BF">
      <w:pPr>
        <w:pStyle w:val="a5"/>
        <w:ind w:left="567"/>
        <w:jc w:val="both"/>
      </w:pPr>
    </w:p>
    <w:p w:rsidR="000515BF" w:rsidRPr="008678FD" w:rsidRDefault="000515BF" w:rsidP="000515BF">
      <w:pPr>
        <w:pStyle w:val="a5"/>
        <w:ind w:left="927"/>
        <w:jc w:val="center"/>
        <w:rPr>
          <w:b/>
        </w:rPr>
      </w:pPr>
      <w:r w:rsidRPr="008678FD">
        <w:rPr>
          <w:b/>
        </w:rPr>
        <w:t>Занявшие 3 места:</w:t>
      </w:r>
      <w:r w:rsidR="00792BFF">
        <w:rPr>
          <w:b/>
        </w:rPr>
        <w:t xml:space="preserve"> 4</w:t>
      </w:r>
    </w:p>
    <w:p w:rsidR="000515BF" w:rsidRPr="008678FD" w:rsidRDefault="000515BF" w:rsidP="000515BF">
      <w:pPr>
        <w:pStyle w:val="a5"/>
        <w:ind w:left="567"/>
        <w:jc w:val="both"/>
      </w:pPr>
      <w:r w:rsidRPr="008678FD">
        <w:t>-</w:t>
      </w:r>
      <w:proofErr w:type="spellStart"/>
      <w:r w:rsidRPr="008678FD">
        <w:t>Бубякина</w:t>
      </w:r>
      <w:proofErr w:type="spellEnd"/>
      <w:r w:rsidRPr="008678FD">
        <w:t xml:space="preserve"> Настя, ученица 11а класса, научный руководитель: Афанасьева Н.А.;</w:t>
      </w:r>
    </w:p>
    <w:p w:rsidR="000515BF" w:rsidRPr="008678FD" w:rsidRDefault="000515BF" w:rsidP="000515BF">
      <w:pPr>
        <w:ind w:firstLine="567"/>
      </w:pPr>
      <w:r w:rsidRPr="008678FD">
        <w:t>- Христофорова</w:t>
      </w:r>
      <w:proofErr w:type="gramStart"/>
      <w:r w:rsidRPr="008678FD">
        <w:t xml:space="preserve"> </w:t>
      </w:r>
      <w:proofErr w:type="spellStart"/>
      <w:r w:rsidRPr="008678FD">
        <w:t>К</w:t>
      </w:r>
      <w:proofErr w:type="gramEnd"/>
      <w:r w:rsidRPr="008678FD">
        <w:t>ўннэй</w:t>
      </w:r>
      <w:proofErr w:type="spellEnd"/>
      <w:r w:rsidRPr="008678FD">
        <w:t>, ученица 10б класса, научный руководитель: Васильева С.П.;</w:t>
      </w:r>
    </w:p>
    <w:p w:rsidR="000515BF" w:rsidRPr="008678FD" w:rsidRDefault="000515BF" w:rsidP="000515BF">
      <w:pPr>
        <w:ind w:firstLine="567"/>
        <w:jc w:val="both"/>
      </w:pPr>
      <w:r w:rsidRPr="008678FD">
        <w:t>- Степанова Александра, ученица 10б класса, научный руководитель: Васильева С.П.;</w:t>
      </w:r>
    </w:p>
    <w:p w:rsidR="000515BF" w:rsidRPr="008678FD" w:rsidRDefault="000515BF" w:rsidP="000515BF">
      <w:pPr>
        <w:pStyle w:val="a5"/>
        <w:ind w:left="567"/>
        <w:jc w:val="both"/>
      </w:pPr>
      <w:r w:rsidRPr="008678FD">
        <w:t xml:space="preserve">- Степанов Илья, ученик 9б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О.И..</w:t>
      </w:r>
    </w:p>
    <w:p w:rsidR="000515BF" w:rsidRPr="008678FD" w:rsidRDefault="000515BF" w:rsidP="000515BF">
      <w:pPr>
        <w:pStyle w:val="a5"/>
        <w:ind w:left="0"/>
        <w:jc w:val="both"/>
      </w:pPr>
    </w:p>
    <w:p w:rsidR="000515BF" w:rsidRPr="008678FD" w:rsidRDefault="000515BF" w:rsidP="000515BF">
      <w:pPr>
        <w:jc w:val="both"/>
      </w:pPr>
    </w:p>
    <w:p w:rsidR="000515BF" w:rsidRPr="008678FD" w:rsidRDefault="000515BF" w:rsidP="000515BF">
      <w:pPr>
        <w:pStyle w:val="a5"/>
        <w:ind w:left="1287"/>
        <w:jc w:val="center"/>
      </w:pPr>
      <w:r w:rsidRPr="008678FD">
        <w:t>Улусная  НПК «</w:t>
      </w:r>
      <w:r w:rsidRPr="008678FD">
        <w:rPr>
          <w:b/>
        </w:rPr>
        <w:t>Саха саарыннара</w:t>
      </w:r>
      <w:r w:rsidRPr="008678FD">
        <w:t>»</w:t>
      </w:r>
    </w:p>
    <w:p w:rsidR="000515BF" w:rsidRPr="008678FD" w:rsidRDefault="00792BFF" w:rsidP="000515BF">
      <w:pPr>
        <w:pStyle w:val="a5"/>
        <w:ind w:left="1287"/>
        <w:jc w:val="center"/>
      </w:pPr>
      <w:r>
        <w:t xml:space="preserve">1 место </w:t>
      </w:r>
      <w:r w:rsidR="000D196E">
        <w:t>–</w:t>
      </w:r>
      <w:r>
        <w:t xml:space="preserve"> </w:t>
      </w:r>
      <w:r w:rsidR="000D196E">
        <w:t xml:space="preserve">4 человека, 2 место – 4 человека, </w:t>
      </w:r>
      <w:r>
        <w:t>3место – 9 человек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Николаева </w:t>
      </w:r>
      <w:proofErr w:type="spellStart"/>
      <w:r w:rsidRPr="008678FD">
        <w:t>Аика</w:t>
      </w:r>
      <w:proofErr w:type="spellEnd"/>
      <w:r w:rsidRPr="008678FD">
        <w:t>,  ученица 3а  класса, научный руководитель: – 1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Акимов Коля, ученик 4 </w:t>
      </w:r>
      <w:proofErr w:type="spellStart"/>
      <w:r w:rsidRPr="008678FD">
        <w:t>бкласса</w:t>
      </w:r>
      <w:proofErr w:type="spellEnd"/>
      <w:r w:rsidRPr="008678FD">
        <w:t xml:space="preserve">, научный руководитель: </w:t>
      </w:r>
      <w:proofErr w:type="spellStart"/>
      <w:r w:rsidRPr="008678FD">
        <w:t>Доранова</w:t>
      </w:r>
      <w:proofErr w:type="spellEnd"/>
      <w:r w:rsidRPr="008678FD">
        <w:t xml:space="preserve"> А.А. – 1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Акимова Арина, ученица 5 а класса, научный руководитель </w:t>
      </w:r>
      <w:proofErr w:type="spellStart"/>
      <w:r w:rsidRPr="008678FD">
        <w:t>СофроноваР</w:t>
      </w:r>
      <w:proofErr w:type="gramStart"/>
      <w:r w:rsidRPr="008678FD">
        <w:t>.Н</w:t>
      </w:r>
      <w:proofErr w:type="spellEnd"/>
      <w:proofErr w:type="gramEnd"/>
      <w:r w:rsidRPr="008678FD">
        <w:t>, – 1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Федорова </w:t>
      </w:r>
      <w:proofErr w:type="spellStart"/>
      <w:r w:rsidRPr="008678FD">
        <w:t>Руфина</w:t>
      </w:r>
      <w:proofErr w:type="spellEnd"/>
      <w:r w:rsidRPr="008678FD">
        <w:t>, ученица 7а класса, научный руководитель: Семенова А.П. – 1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Кононов Николай, ученик 4б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 – 2 место;  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Буслаева </w:t>
      </w:r>
      <w:proofErr w:type="spellStart"/>
      <w:r w:rsidRPr="008678FD">
        <w:t>Сайыына</w:t>
      </w:r>
      <w:proofErr w:type="spellEnd"/>
      <w:r w:rsidRPr="008678FD">
        <w:t xml:space="preserve">, ученица 5б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 – 2 место; 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Михайлова Марина, ученица 7б класса, научный руководитель: </w:t>
      </w:r>
      <w:proofErr w:type="spellStart"/>
      <w:r w:rsidRPr="008678FD">
        <w:t>Муксунова</w:t>
      </w:r>
      <w:proofErr w:type="spellEnd"/>
      <w:r w:rsidRPr="008678FD">
        <w:t xml:space="preserve"> М.К. – 2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Лаврова Ангелина, ученица 4а класса, научный руководитель: </w:t>
      </w:r>
      <w:proofErr w:type="spellStart"/>
      <w:r w:rsidRPr="008678FD">
        <w:t>Калачикова</w:t>
      </w:r>
      <w:proofErr w:type="spellEnd"/>
      <w:r w:rsidRPr="008678FD">
        <w:t xml:space="preserve"> Н.Д. – 2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Евсеев Даниэль, ученик 4а класса, научный руководитель: </w:t>
      </w:r>
      <w:proofErr w:type="spellStart"/>
      <w:r w:rsidRPr="008678FD">
        <w:t>Калачикова</w:t>
      </w:r>
      <w:proofErr w:type="spellEnd"/>
      <w:r w:rsidRPr="008678FD">
        <w:t xml:space="preserve"> Н.Д.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-Комарова </w:t>
      </w:r>
      <w:proofErr w:type="spellStart"/>
      <w:r w:rsidRPr="008678FD">
        <w:t>Сайаана</w:t>
      </w:r>
      <w:proofErr w:type="spellEnd"/>
      <w:r w:rsidRPr="008678FD">
        <w:t>, ученица 3 класса, научный руководитель: Комарова Е.П.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</w:t>
      </w:r>
      <w:proofErr w:type="spellStart"/>
      <w:r w:rsidRPr="008678FD">
        <w:t>Кардашевский</w:t>
      </w:r>
      <w:proofErr w:type="spellEnd"/>
      <w:r w:rsidRPr="008678FD">
        <w:t xml:space="preserve"> Вова, ученик 4 класса, научный руководитель: Комарова Е.П.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lastRenderedPageBreak/>
        <w:t>- Захаров Алеша, ученик 4 класса, научный руководитель: Комарова Е.П.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Андреева </w:t>
      </w:r>
      <w:proofErr w:type="spellStart"/>
      <w:r w:rsidRPr="008678FD">
        <w:t>Мичээрэ</w:t>
      </w:r>
      <w:proofErr w:type="spellEnd"/>
      <w:r w:rsidRPr="008678FD">
        <w:t xml:space="preserve">, ученица 7б класса, научный руководитель: </w:t>
      </w:r>
      <w:proofErr w:type="spellStart"/>
      <w:r w:rsidRPr="008678FD">
        <w:t>Муксунова</w:t>
      </w:r>
      <w:proofErr w:type="spellEnd"/>
      <w:r w:rsidRPr="008678FD">
        <w:t xml:space="preserve"> М.К.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 Федорова </w:t>
      </w:r>
      <w:proofErr w:type="spellStart"/>
      <w:r w:rsidRPr="008678FD">
        <w:t>Руфина</w:t>
      </w:r>
      <w:proofErr w:type="spellEnd"/>
      <w:r w:rsidRPr="008678FD">
        <w:t>, ученица 7а класса, научный руководитель: Семенова А.П.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Кузьминов Альберт, ученик 9б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t>- Иванов Николай, ученик 9б класса, научный руководитель: Петрова Ф.Н. – 3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Егорова </w:t>
      </w:r>
      <w:proofErr w:type="spellStart"/>
      <w:r w:rsidRPr="008678FD">
        <w:t>Айталина</w:t>
      </w:r>
      <w:proofErr w:type="spellEnd"/>
      <w:r w:rsidRPr="008678FD">
        <w:t>, ученица 10б класса, научный руководитель: Иванова Г.В. – 3 место.</w:t>
      </w:r>
    </w:p>
    <w:p w:rsidR="000515BF" w:rsidRPr="008678FD" w:rsidRDefault="000515BF" w:rsidP="000515BF">
      <w:pPr>
        <w:jc w:val="both"/>
      </w:pPr>
    </w:p>
    <w:p w:rsidR="000515BF" w:rsidRPr="008678FD" w:rsidRDefault="000515BF" w:rsidP="000515BF">
      <w:pPr>
        <w:pStyle w:val="a5"/>
        <w:ind w:left="1287"/>
        <w:jc w:val="center"/>
      </w:pPr>
      <w:proofErr w:type="gramStart"/>
      <w:r w:rsidRPr="008678FD">
        <w:t>Республиканская</w:t>
      </w:r>
      <w:proofErr w:type="gramEnd"/>
      <w:r w:rsidRPr="008678FD">
        <w:t xml:space="preserve"> НПК «</w:t>
      </w:r>
      <w:r w:rsidRPr="008678FD">
        <w:rPr>
          <w:b/>
        </w:rPr>
        <w:t>Шаг в будущее</w:t>
      </w:r>
      <w:r w:rsidRPr="008678FD">
        <w:t>»:</w:t>
      </w:r>
    </w:p>
    <w:p w:rsidR="000515BF" w:rsidRPr="008678FD" w:rsidRDefault="000515BF" w:rsidP="000515BF">
      <w:pPr>
        <w:pStyle w:val="a5"/>
        <w:ind w:left="1287"/>
        <w:jc w:val="center"/>
      </w:pPr>
    </w:p>
    <w:p w:rsidR="000515BF" w:rsidRPr="008678FD" w:rsidRDefault="000515BF" w:rsidP="000515BF">
      <w:pPr>
        <w:pStyle w:val="a5"/>
        <w:ind w:left="0" w:firstLine="567"/>
        <w:jc w:val="both"/>
      </w:pPr>
      <w:r w:rsidRPr="008678FD">
        <w:t xml:space="preserve">- Ефремов Феодосий, ученик 5а класса, научный руководитель: Николаева Н.С.,  лауреат; 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</w:t>
      </w:r>
      <w:proofErr w:type="spellStart"/>
      <w:r w:rsidRPr="008678FD">
        <w:t>Бубякина</w:t>
      </w:r>
      <w:proofErr w:type="spellEnd"/>
      <w:r w:rsidRPr="008678FD">
        <w:t xml:space="preserve"> Настя, ученица 11а класса, научный руководитель: Афанасьева Н.А., дипломант 4 степени.</w:t>
      </w:r>
    </w:p>
    <w:p w:rsidR="000515BF" w:rsidRPr="008678FD" w:rsidRDefault="000515BF" w:rsidP="000515BF">
      <w:pPr>
        <w:jc w:val="both"/>
      </w:pPr>
    </w:p>
    <w:p w:rsidR="000515BF" w:rsidRPr="008678FD" w:rsidRDefault="000515BF" w:rsidP="000515BF">
      <w:pPr>
        <w:pStyle w:val="a5"/>
        <w:ind w:left="1287"/>
        <w:jc w:val="center"/>
      </w:pPr>
      <w:proofErr w:type="gramStart"/>
      <w:r w:rsidRPr="008678FD">
        <w:t>Республиканская</w:t>
      </w:r>
      <w:proofErr w:type="gramEnd"/>
      <w:r w:rsidRPr="008678FD">
        <w:t xml:space="preserve"> НПК «</w:t>
      </w:r>
      <w:r w:rsidRPr="008678FD">
        <w:rPr>
          <w:b/>
        </w:rPr>
        <w:t>Тюркский мир</w:t>
      </w:r>
      <w:r w:rsidRPr="008678FD">
        <w:t>»:</w:t>
      </w:r>
    </w:p>
    <w:p w:rsidR="000515BF" w:rsidRPr="008678FD" w:rsidRDefault="000515BF" w:rsidP="000515BF">
      <w:pPr>
        <w:pStyle w:val="a5"/>
        <w:ind w:left="1287"/>
        <w:jc w:val="center"/>
      </w:pPr>
    </w:p>
    <w:p w:rsidR="000515BF" w:rsidRPr="008678FD" w:rsidRDefault="000515BF" w:rsidP="000515BF">
      <w:pPr>
        <w:ind w:firstLine="567"/>
        <w:jc w:val="both"/>
      </w:pPr>
      <w:r w:rsidRPr="008678FD">
        <w:t xml:space="preserve">- Михайлова Марина, ученица 7б класса, научный руководитель: </w:t>
      </w:r>
      <w:proofErr w:type="spellStart"/>
      <w:r w:rsidRPr="008678FD">
        <w:t>Муксунова</w:t>
      </w:r>
      <w:proofErr w:type="spellEnd"/>
      <w:r w:rsidRPr="008678FD">
        <w:t xml:space="preserve"> М.К., заняла 1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Афанасьев Николай, ученик 9б класса, научный руководитель: </w:t>
      </w:r>
      <w:proofErr w:type="spellStart"/>
      <w:r w:rsidRPr="008678FD">
        <w:t>Сыромятникова</w:t>
      </w:r>
      <w:proofErr w:type="spellEnd"/>
      <w:r w:rsidRPr="008678FD">
        <w:t xml:space="preserve"> А.П., занял 2 место;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Андреев Виталий, ученик 10б класса, научный руководитель: </w:t>
      </w:r>
      <w:proofErr w:type="spellStart"/>
      <w:r w:rsidRPr="008678FD">
        <w:t>Муксунова</w:t>
      </w:r>
      <w:proofErr w:type="spellEnd"/>
      <w:r w:rsidRPr="008678FD">
        <w:t xml:space="preserve"> М.К., номинация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Николаева Вика, ученица 1б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О.И., номинация;</w:t>
      </w:r>
    </w:p>
    <w:p w:rsidR="000515BF" w:rsidRPr="008678FD" w:rsidRDefault="000515BF" w:rsidP="000515BF">
      <w:pPr>
        <w:ind w:firstLine="567"/>
        <w:jc w:val="both"/>
      </w:pPr>
      <w:r w:rsidRPr="008678FD">
        <w:t xml:space="preserve">- Софронова </w:t>
      </w:r>
      <w:proofErr w:type="spellStart"/>
      <w:r w:rsidRPr="008678FD">
        <w:t>Сайаана</w:t>
      </w:r>
      <w:proofErr w:type="spellEnd"/>
      <w:r w:rsidRPr="008678FD">
        <w:t>, ученица 11а класса, научный руководитель Кириллина З.С., номинация;</w:t>
      </w:r>
    </w:p>
    <w:p w:rsidR="000515BF" w:rsidRPr="008678FD" w:rsidRDefault="000515BF" w:rsidP="000515BF">
      <w:pPr>
        <w:ind w:firstLine="567"/>
        <w:jc w:val="both"/>
      </w:pPr>
      <w:r w:rsidRPr="008678FD">
        <w:t>- Ефремов Феодосий, ученик 5а класса, научный руководитель: Николаева Н.С., номинация.</w:t>
      </w:r>
    </w:p>
    <w:p w:rsidR="000515BF" w:rsidRPr="008678FD" w:rsidRDefault="000515BF" w:rsidP="000515BF">
      <w:pPr>
        <w:ind w:firstLine="567"/>
        <w:jc w:val="both"/>
      </w:pPr>
    </w:p>
    <w:p w:rsidR="000515BF" w:rsidRPr="008678FD" w:rsidRDefault="000515BF" w:rsidP="000515BF">
      <w:pPr>
        <w:pStyle w:val="a5"/>
        <w:ind w:left="1647"/>
        <w:jc w:val="center"/>
        <w:rPr>
          <w:b/>
        </w:rPr>
      </w:pPr>
      <w:r w:rsidRPr="008678FD">
        <w:t xml:space="preserve">Республиканская НПК </w:t>
      </w:r>
      <w:r w:rsidRPr="008678FD">
        <w:rPr>
          <w:b/>
        </w:rPr>
        <w:t>«</w:t>
      </w:r>
      <w:proofErr w:type="spellStart"/>
      <w:r w:rsidRPr="008678FD">
        <w:rPr>
          <w:b/>
        </w:rPr>
        <w:t>Мандар</w:t>
      </w:r>
      <w:proofErr w:type="spellEnd"/>
      <w:r w:rsidRPr="008678FD">
        <w:rPr>
          <w:b/>
        </w:rPr>
        <w:t xml:space="preserve"> </w:t>
      </w:r>
      <w:proofErr w:type="spellStart"/>
      <w:r w:rsidRPr="008678FD">
        <w:rPr>
          <w:b/>
        </w:rPr>
        <w:t>тўћўлгэтэ</w:t>
      </w:r>
      <w:proofErr w:type="spellEnd"/>
      <w:r w:rsidRPr="008678FD">
        <w:rPr>
          <w:b/>
        </w:rPr>
        <w:t>»</w:t>
      </w:r>
    </w:p>
    <w:p w:rsidR="000515BF" w:rsidRPr="008678FD" w:rsidRDefault="000515BF" w:rsidP="000515BF">
      <w:pPr>
        <w:pStyle w:val="a5"/>
        <w:ind w:left="1647"/>
        <w:jc w:val="center"/>
        <w:rPr>
          <w:b/>
        </w:rPr>
      </w:pPr>
    </w:p>
    <w:p w:rsidR="000515BF" w:rsidRPr="008678FD" w:rsidRDefault="000515BF" w:rsidP="000515BF">
      <w:pPr>
        <w:ind w:firstLine="567"/>
        <w:jc w:val="both"/>
      </w:pPr>
      <w:r w:rsidRPr="008678FD">
        <w:t xml:space="preserve">- Афанасьев Николай, ученик 9б класса, научный руководитель: </w:t>
      </w:r>
      <w:proofErr w:type="spellStart"/>
      <w:r w:rsidRPr="008678FD">
        <w:t>Сыромятникова</w:t>
      </w:r>
      <w:proofErr w:type="spellEnd"/>
      <w:r w:rsidRPr="008678FD">
        <w:t xml:space="preserve"> А.П. – 1 место;</w:t>
      </w:r>
    </w:p>
    <w:p w:rsidR="000515BF" w:rsidRPr="008678FD" w:rsidRDefault="000515BF" w:rsidP="000515BF">
      <w:pPr>
        <w:pStyle w:val="a5"/>
        <w:ind w:left="567"/>
      </w:pPr>
      <w:r w:rsidRPr="008678FD">
        <w:t xml:space="preserve">- </w:t>
      </w:r>
      <w:proofErr w:type="spellStart"/>
      <w:r w:rsidRPr="008678FD">
        <w:t>Саввинов</w:t>
      </w:r>
      <w:proofErr w:type="spellEnd"/>
      <w:r w:rsidRPr="008678FD">
        <w:t xml:space="preserve"> Михаил, ученик 9б класса, научный руководитель: </w:t>
      </w:r>
      <w:proofErr w:type="spellStart"/>
      <w:r w:rsidRPr="008678FD">
        <w:t>Кычкина</w:t>
      </w:r>
      <w:proofErr w:type="spellEnd"/>
      <w:r w:rsidRPr="008678FD">
        <w:t xml:space="preserve"> О.И. – 2 место;</w:t>
      </w:r>
    </w:p>
    <w:p w:rsidR="000515BF" w:rsidRPr="008678FD" w:rsidRDefault="000515BF" w:rsidP="000515BF">
      <w:pPr>
        <w:pStyle w:val="a5"/>
        <w:ind w:left="567"/>
      </w:pPr>
      <w:r w:rsidRPr="008678FD">
        <w:t>- Степанов Илья, ученик 9б класса, научный руководитель: Семенова А.П. – 3 место;</w:t>
      </w:r>
    </w:p>
    <w:p w:rsidR="000515BF" w:rsidRPr="008678FD" w:rsidRDefault="000515BF" w:rsidP="000515BF">
      <w:pPr>
        <w:pStyle w:val="a5"/>
        <w:ind w:left="567"/>
      </w:pPr>
      <w:r w:rsidRPr="008678FD">
        <w:t xml:space="preserve">Кузьминов Альберт, ученик 9б класса, научный руководитель </w:t>
      </w:r>
      <w:proofErr w:type="spellStart"/>
      <w:r w:rsidRPr="008678FD">
        <w:t>Кычкина</w:t>
      </w:r>
      <w:proofErr w:type="spellEnd"/>
      <w:r w:rsidRPr="008678FD">
        <w:t xml:space="preserve"> О.И. – 3 место.</w:t>
      </w:r>
    </w:p>
    <w:p w:rsidR="000515BF" w:rsidRPr="008678FD" w:rsidRDefault="000515BF" w:rsidP="008678FD"/>
    <w:p w:rsidR="000515BF" w:rsidRPr="008678FD" w:rsidRDefault="000515BF" w:rsidP="000515BF">
      <w:pPr>
        <w:ind w:left="1429"/>
        <w:jc w:val="center"/>
      </w:pPr>
      <w:r w:rsidRPr="008678FD">
        <w:t>VII</w:t>
      </w:r>
      <w:r w:rsidRPr="008678FD">
        <w:rPr>
          <w:lang w:val="en-US"/>
        </w:rPr>
        <w:t>I</w:t>
      </w:r>
      <w:r w:rsidRPr="008678FD">
        <w:t xml:space="preserve"> Республиканские чтения «</w:t>
      </w:r>
      <w:proofErr w:type="spellStart"/>
      <w:r w:rsidRPr="008678FD">
        <w:rPr>
          <w:b/>
        </w:rPr>
        <w:t>Кєтўєххэ</w:t>
      </w:r>
      <w:proofErr w:type="spellEnd"/>
      <w:r w:rsidRPr="008678FD">
        <w:rPr>
          <w:b/>
        </w:rPr>
        <w:t xml:space="preserve"> </w:t>
      </w:r>
      <w:proofErr w:type="spellStart"/>
      <w:r w:rsidRPr="008678FD">
        <w:rPr>
          <w:b/>
        </w:rPr>
        <w:t>ўрдўккэ</w:t>
      </w:r>
      <w:proofErr w:type="spellEnd"/>
      <w:r w:rsidRPr="008678FD">
        <w:rPr>
          <w:b/>
        </w:rPr>
        <w:t xml:space="preserve"> </w:t>
      </w:r>
      <w:proofErr w:type="spellStart"/>
      <w:r w:rsidRPr="008678FD">
        <w:rPr>
          <w:b/>
        </w:rPr>
        <w:t>хотойдуу</w:t>
      </w:r>
      <w:proofErr w:type="spellEnd"/>
      <w:r w:rsidRPr="008678FD">
        <w:t>»:</w:t>
      </w:r>
    </w:p>
    <w:p w:rsidR="000515BF" w:rsidRPr="008678FD" w:rsidRDefault="000515BF" w:rsidP="000515BF">
      <w:pPr>
        <w:ind w:left="1429"/>
        <w:jc w:val="center"/>
      </w:pPr>
    </w:p>
    <w:p w:rsidR="000515BF" w:rsidRPr="008678FD" w:rsidRDefault="000515BF" w:rsidP="008678FD">
      <w:pPr>
        <w:ind w:left="851" w:hanging="142"/>
        <w:jc w:val="both"/>
      </w:pPr>
      <w:r w:rsidRPr="008678FD">
        <w:t xml:space="preserve">- группа юношей 9-10 классов, художественный руководитель: </w:t>
      </w:r>
      <w:proofErr w:type="spellStart"/>
      <w:r w:rsidRPr="008678FD">
        <w:t>Муксунова</w:t>
      </w:r>
      <w:proofErr w:type="spellEnd"/>
      <w:r w:rsidRPr="008678FD">
        <w:t xml:space="preserve"> М.К.,  руководитель объединения «</w:t>
      </w:r>
      <w:proofErr w:type="spellStart"/>
      <w:r w:rsidRPr="008678FD">
        <w:t>Уолан</w:t>
      </w:r>
      <w:proofErr w:type="spellEnd"/>
      <w:r w:rsidRPr="008678FD">
        <w:t xml:space="preserve">»: </w:t>
      </w:r>
      <w:proofErr w:type="spellStart"/>
      <w:r w:rsidRPr="008678FD">
        <w:t>Сыромятникова</w:t>
      </w:r>
      <w:proofErr w:type="spellEnd"/>
      <w:r w:rsidRPr="008678FD">
        <w:t xml:space="preserve"> А.П. – победитель в номинации «Лучшая презентация».</w:t>
      </w:r>
    </w:p>
    <w:p w:rsidR="000515BF" w:rsidRPr="008678FD" w:rsidRDefault="000515BF" w:rsidP="000515BF">
      <w:pPr>
        <w:ind w:firstLine="709"/>
        <w:jc w:val="center"/>
      </w:pPr>
    </w:p>
    <w:p w:rsidR="000515BF" w:rsidRPr="008678FD" w:rsidRDefault="000515BF" w:rsidP="000515BF">
      <w:pPr>
        <w:pStyle w:val="a5"/>
        <w:tabs>
          <w:tab w:val="left" w:pos="975"/>
        </w:tabs>
        <w:ind w:left="1429"/>
        <w:jc w:val="center"/>
        <w:rPr>
          <w:b/>
        </w:rPr>
      </w:pPr>
      <w:r w:rsidRPr="008678FD">
        <w:t xml:space="preserve">Всероссийский дистанционный конкурс </w:t>
      </w:r>
      <w:r w:rsidRPr="008678FD">
        <w:rPr>
          <w:b/>
        </w:rPr>
        <w:t>«Рождественская сказка»</w:t>
      </w:r>
    </w:p>
    <w:p w:rsidR="000515BF" w:rsidRPr="008678FD" w:rsidRDefault="000515BF" w:rsidP="000515BF">
      <w:pPr>
        <w:pStyle w:val="a5"/>
        <w:tabs>
          <w:tab w:val="left" w:pos="975"/>
        </w:tabs>
        <w:ind w:left="1429"/>
      </w:pPr>
    </w:p>
    <w:p w:rsidR="000515BF" w:rsidRPr="008678FD" w:rsidRDefault="000515BF" w:rsidP="008678FD">
      <w:pPr>
        <w:ind w:firstLine="567"/>
        <w:jc w:val="both"/>
      </w:pPr>
      <w:r w:rsidRPr="008678FD">
        <w:t xml:space="preserve">- Потапова </w:t>
      </w:r>
      <w:proofErr w:type="spellStart"/>
      <w:r w:rsidRPr="008678FD">
        <w:t>Наина</w:t>
      </w:r>
      <w:proofErr w:type="spellEnd"/>
      <w:r w:rsidRPr="008678FD">
        <w:t>, ученица 5а класса, руководитель: Софронова Р.Н. – 1 место;</w:t>
      </w:r>
    </w:p>
    <w:p w:rsidR="000515BF" w:rsidRPr="008678FD" w:rsidRDefault="000515BF" w:rsidP="008678FD">
      <w:pPr>
        <w:pStyle w:val="a5"/>
        <w:tabs>
          <w:tab w:val="left" w:pos="975"/>
        </w:tabs>
        <w:ind w:left="567"/>
        <w:jc w:val="both"/>
      </w:pPr>
      <w:r w:rsidRPr="008678FD">
        <w:lastRenderedPageBreak/>
        <w:t>-  Варламова Алика, ученица 5а класса, руководитель: Софронова Р.Н. – 2 место.</w:t>
      </w:r>
    </w:p>
    <w:p w:rsidR="000515BF" w:rsidRPr="008678FD" w:rsidRDefault="000515BF" w:rsidP="008678FD">
      <w:pPr>
        <w:pStyle w:val="a5"/>
        <w:tabs>
          <w:tab w:val="left" w:pos="975"/>
        </w:tabs>
        <w:ind w:left="567"/>
        <w:jc w:val="both"/>
      </w:pPr>
    </w:p>
    <w:p w:rsidR="000515BF" w:rsidRPr="008678FD" w:rsidRDefault="000515BF" w:rsidP="000515BF">
      <w:pPr>
        <w:pStyle w:val="a5"/>
        <w:tabs>
          <w:tab w:val="left" w:pos="975"/>
        </w:tabs>
        <w:ind w:left="1429"/>
        <w:jc w:val="center"/>
        <w:rPr>
          <w:b/>
        </w:rPr>
      </w:pPr>
      <w:r w:rsidRPr="008678FD">
        <w:t xml:space="preserve">Улусный конкурс </w:t>
      </w:r>
      <w:r w:rsidRPr="008678FD">
        <w:rPr>
          <w:b/>
        </w:rPr>
        <w:t>«Будущий дипломат»</w:t>
      </w:r>
    </w:p>
    <w:p w:rsidR="000515BF" w:rsidRPr="008678FD" w:rsidRDefault="000515BF" w:rsidP="000515BF">
      <w:pPr>
        <w:pStyle w:val="a5"/>
        <w:tabs>
          <w:tab w:val="left" w:pos="975"/>
        </w:tabs>
        <w:ind w:left="1429"/>
      </w:pPr>
    </w:p>
    <w:p w:rsidR="000515BF" w:rsidRPr="008678FD" w:rsidRDefault="000515BF" w:rsidP="008678FD">
      <w:pPr>
        <w:pStyle w:val="a5"/>
        <w:ind w:left="567"/>
        <w:jc w:val="both"/>
      </w:pPr>
      <w:r w:rsidRPr="008678FD">
        <w:t xml:space="preserve">- Афанасьев Коля, ученик 9б класса, руководители: </w:t>
      </w:r>
      <w:proofErr w:type="spellStart"/>
      <w:r w:rsidRPr="008678FD">
        <w:t>Сыромятникова</w:t>
      </w:r>
      <w:proofErr w:type="spellEnd"/>
      <w:r w:rsidRPr="008678FD">
        <w:t xml:space="preserve"> А.П., Петрова Ф.Н. – 3 место.</w:t>
      </w:r>
    </w:p>
    <w:p w:rsidR="000515BF" w:rsidRPr="008678FD" w:rsidRDefault="000515BF" w:rsidP="000515BF">
      <w:pPr>
        <w:pStyle w:val="a5"/>
        <w:tabs>
          <w:tab w:val="left" w:pos="975"/>
        </w:tabs>
        <w:ind w:left="567"/>
      </w:pPr>
    </w:p>
    <w:p w:rsidR="000515BF" w:rsidRPr="008678FD" w:rsidRDefault="000515BF" w:rsidP="000515BF">
      <w:pPr>
        <w:pStyle w:val="a5"/>
        <w:tabs>
          <w:tab w:val="left" w:pos="975"/>
        </w:tabs>
        <w:ind w:left="1429"/>
        <w:jc w:val="center"/>
        <w:rPr>
          <w:b/>
        </w:rPr>
      </w:pPr>
      <w:r w:rsidRPr="008678FD">
        <w:t xml:space="preserve">Улусный конкурс </w:t>
      </w:r>
      <w:r w:rsidRPr="008678FD">
        <w:rPr>
          <w:b/>
        </w:rPr>
        <w:t>«Саха КВН»</w:t>
      </w:r>
    </w:p>
    <w:p w:rsidR="000515BF" w:rsidRPr="008678FD" w:rsidRDefault="000515BF" w:rsidP="000515BF">
      <w:pPr>
        <w:pStyle w:val="a5"/>
        <w:tabs>
          <w:tab w:val="left" w:pos="975"/>
        </w:tabs>
        <w:ind w:left="1429"/>
      </w:pPr>
    </w:p>
    <w:p w:rsidR="000515BF" w:rsidRPr="008678FD" w:rsidRDefault="000515BF" w:rsidP="000515BF">
      <w:pPr>
        <w:pStyle w:val="a5"/>
        <w:tabs>
          <w:tab w:val="left" w:pos="975"/>
        </w:tabs>
        <w:ind w:left="567"/>
      </w:pPr>
      <w:r w:rsidRPr="008678FD">
        <w:t>- Команда «</w:t>
      </w:r>
      <w:proofErr w:type="spellStart"/>
      <w:r w:rsidRPr="008678FD">
        <w:t>Туску</w:t>
      </w:r>
      <w:proofErr w:type="spellEnd"/>
      <w:r w:rsidRPr="008678FD">
        <w:t xml:space="preserve">», руководители: </w:t>
      </w:r>
      <w:proofErr w:type="spellStart"/>
      <w:r w:rsidRPr="008678FD">
        <w:t>Сыромятникова</w:t>
      </w:r>
      <w:proofErr w:type="spellEnd"/>
      <w:r w:rsidRPr="008678FD">
        <w:t xml:space="preserve"> А.П., Петрова Ф.Н. – номинация «</w:t>
      </w:r>
      <w:proofErr w:type="spellStart"/>
      <w:r w:rsidRPr="008678FD">
        <w:t>Кыайыыга</w:t>
      </w:r>
      <w:proofErr w:type="spellEnd"/>
      <w:r w:rsidRPr="008678FD">
        <w:t xml:space="preserve"> </w:t>
      </w:r>
      <w:proofErr w:type="spellStart"/>
      <w:r w:rsidRPr="008678FD">
        <w:t>дьулуур</w:t>
      </w:r>
      <w:proofErr w:type="spellEnd"/>
      <w:r w:rsidRPr="008678FD">
        <w:t>»</w:t>
      </w:r>
    </w:p>
    <w:p w:rsidR="000515BF" w:rsidRPr="008678FD" w:rsidRDefault="000515BF" w:rsidP="000515BF"/>
    <w:p w:rsidR="000515BF" w:rsidRPr="000D196E" w:rsidRDefault="000515BF" w:rsidP="000D196E">
      <w:pPr>
        <w:jc w:val="center"/>
        <w:rPr>
          <w:b/>
        </w:rPr>
      </w:pPr>
      <w:r w:rsidRPr="008678FD">
        <w:t xml:space="preserve">Улусное соревнование </w:t>
      </w:r>
      <w:proofErr w:type="gramStart"/>
      <w:r w:rsidRPr="008678FD">
        <w:t>Молодежных</w:t>
      </w:r>
      <w:proofErr w:type="gramEnd"/>
      <w:r w:rsidRPr="008678FD">
        <w:t xml:space="preserve"> </w:t>
      </w:r>
      <w:proofErr w:type="spellStart"/>
      <w:r w:rsidRPr="008678FD">
        <w:t>автодесантов</w:t>
      </w:r>
      <w:proofErr w:type="spellEnd"/>
      <w:r w:rsidRPr="008678FD">
        <w:t xml:space="preserve"> </w:t>
      </w:r>
      <w:r w:rsidRPr="000D196E">
        <w:rPr>
          <w:b/>
        </w:rPr>
        <w:t>«</w:t>
      </w:r>
      <w:proofErr w:type="spellStart"/>
      <w:r w:rsidRPr="000D196E">
        <w:rPr>
          <w:b/>
        </w:rPr>
        <w:t>Хохочой</w:t>
      </w:r>
      <w:proofErr w:type="spellEnd"/>
      <w:r w:rsidRPr="000D196E">
        <w:rPr>
          <w:b/>
        </w:rPr>
        <w:t xml:space="preserve"> – память на века»</w:t>
      </w:r>
    </w:p>
    <w:p w:rsidR="000515BF" w:rsidRPr="008678FD" w:rsidRDefault="000515BF" w:rsidP="000515BF">
      <w:pPr>
        <w:pStyle w:val="a5"/>
        <w:ind w:left="1429"/>
        <w:rPr>
          <w:b/>
        </w:rPr>
      </w:pPr>
    </w:p>
    <w:p w:rsidR="000515BF" w:rsidRPr="008678FD" w:rsidRDefault="000515BF" w:rsidP="000515BF">
      <w:pPr>
        <w:ind w:left="567"/>
      </w:pPr>
      <w:r w:rsidRPr="008678FD">
        <w:t>- Юноши 9б класса, руководитель: Петрова Федора Николаевна –3место</w:t>
      </w:r>
    </w:p>
    <w:p w:rsidR="00AA45E1" w:rsidRPr="008678FD" w:rsidRDefault="00AA45E1" w:rsidP="00AA45E1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jc w:val="both"/>
      </w:pPr>
    </w:p>
    <w:p w:rsidR="00670BD2" w:rsidRDefault="00670BD2" w:rsidP="00670BD2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Наша школа является Вилюйским филиалом ассоциации школ, носящих имена великих людей народа </w:t>
      </w:r>
      <w:proofErr w:type="spellStart"/>
      <w:r>
        <w:t>саха</w:t>
      </w:r>
      <w:proofErr w:type="spellEnd"/>
      <w:r>
        <w:t xml:space="preserve"> – «Саха </w:t>
      </w:r>
      <w:proofErr w:type="spellStart"/>
      <w:r>
        <w:t>саарыннарын</w:t>
      </w:r>
      <w:proofErr w:type="spellEnd"/>
      <w:r>
        <w:t xml:space="preserve"> </w:t>
      </w:r>
      <w:proofErr w:type="spellStart"/>
      <w:r w:rsidR="000D196E">
        <w:t>ааттарын</w:t>
      </w:r>
      <w:proofErr w:type="spellEnd"/>
      <w:r w:rsidR="000D196E">
        <w:t xml:space="preserve"> </w:t>
      </w:r>
      <w:proofErr w:type="spellStart"/>
      <w:r>
        <w:t>сугэ</w:t>
      </w:r>
      <w:r w:rsidR="000D196E">
        <w:t>р</w:t>
      </w:r>
      <w:proofErr w:type="spellEnd"/>
      <w:r>
        <w:t xml:space="preserve"> </w:t>
      </w:r>
      <w:proofErr w:type="spellStart"/>
      <w:r>
        <w:t>оскуолалар</w:t>
      </w:r>
      <w:proofErr w:type="spellEnd"/>
      <w:r>
        <w:t xml:space="preserve">», организованной 18 апреля 2008 года под эгидой Физико-математического форума «Ленский край». Ассоциация работает с целью воспитания подрастающего поколения на примере жизни и подвига знаменитых людей народа </w:t>
      </w:r>
      <w:proofErr w:type="spellStart"/>
      <w:r>
        <w:t>саха</w:t>
      </w:r>
      <w:proofErr w:type="spellEnd"/>
      <w:r>
        <w:t xml:space="preserve"> и увековечение их на будущие века. Руководителем проекта «Саха </w:t>
      </w:r>
      <w:proofErr w:type="spellStart"/>
      <w:r>
        <w:t>саарыннарын</w:t>
      </w:r>
      <w:proofErr w:type="spellEnd"/>
      <w:r>
        <w:t xml:space="preserve"> </w:t>
      </w:r>
      <w:proofErr w:type="spellStart"/>
      <w:r w:rsidR="000D196E">
        <w:t>ааттарын</w:t>
      </w:r>
      <w:proofErr w:type="spellEnd"/>
      <w:r w:rsidR="000D196E">
        <w:t xml:space="preserve"> </w:t>
      </w:r>
      <w:proofErr w:type="spellStart"/>
      <w:r>
        <w:t>сугэр</w:t>
      </w:r>
      <w:proofErr w:type="spellEnd"/>
      <w:r>
        <w:t xml:space="preserve"> </w:t>
      </w:r>
      <w:proofErr w:type="spellStart"/>
      <w:r>
        <w:t>оскуолалар</w:t>
      </w:r>
      <w:proofErr w:type="spellEnd"/>
      <w:r>
        <w:t xml:space="preserve">» является </w:t>
      </w:r>
      <w:proofErr w:type="spellStart"/>
      <w:r>
        <w:t>Сыромятникова</w:t>
      </w:r>
      <w:proofErr w:type="spellEnd"/>
      <w:r>
        <w:t xml:space="preserve"> Анна Прокопьевна, учитель математики, отличник образования РС (Я). Проект успешно действует не только в улусе, но и в Вилюйском регионе и республике. </w:t>
      </w:r>
    </w:p>
    <w:p w:rsidR="000D196E" w:rsidRDefault="000D196E" w:rsidP="000D196E">
      <w:pPr>
        <w:jc w:val="center"/>
        <w:rPr>
          <w:rFonts w:ascii="Roman Sakha" w:hAnsi="Roman Sakha"/>
        </w:rPr>
      </w:pPr>
    </w:p>
    <w:p w:rsidR="000D196E" w:rsidRPr="00B668F6" w:rsidRDefault="000D196E" w:rsidP="000D196E">
      <w:pPr>
        <w:jc w:val="center"/>
        <w:rPr>
          <w:rFonts w:ascii="Roman Sakha" w:hAnsi="Roman Sakha"/>
        </w:rPr>
      </w:pPr>
      <w:r w:rsidRPr="00B668F6">
        <w:rPr>
          <w:rFonts w:ascii="Roman Sakha" w:hAnsi="Roman Sakha"/>
        </w:rPr>
        <w:t>Опытно-экспериментальная работа, инновационная деятельность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780"/>
        <w:gridCol w:w="2265"/>
      </w:tblGrid>
      <w:tr w:rsidR="000D196E" w:rsidRPr="00B668F6" w:rsidTr="00052C4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center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Тема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center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 xml:space="preserve">Кем и когда </w:t>
            </w:r>
            <w:proofErr w:type="gramStart"/>
            <w:r w:rsidRPr="00B668F6">
              <w:rPr>
                <w:rFonts w:ascii="Roman Sakha" w:hAnsi="Roman Sakha"/>
              </w:rPr>
              <w:t>утверждена</w:t>
            </w:r>
            <w:proofErr w:type="gramEnd"/>
            <w:r w:rsidRPr="00B668F6">
              <w:rPr>
                <w:rFonts w:ascii="Roman Sakha" w:hAnsi="Roman Sakha"/>
              </w:rPr>
              <w:t xml:space="preserve">, </w:t>
            </w:r>
          </w:p>
          <w:p w:rsidR="000D196E" w:rsidRPr="00B668F6" w:rsidRDefault="000D196E" w:rsidP="00052C44">
            <w:pPr>
              <w:jc w:val="center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 xml:space="preserve">дата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center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Руководитель проекта</w:t>
            </w:r>
          </w:p>
        </w:tc>
      </w:tr>
      <w:tr w:rsidR="000D196E" w:rsidRPr="00B668F6" w:rsidTr="00052C4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proofErr w:type="spellStart"/>
            <w:r w:rsidRPr="00B668F6">
              <w:rPr>
                <w:rFonts w:ascii="Roman Sakha" w:hAnsi="Roman Sakha"/>
              </w:rPr>
              <w:t>Мультимедиашкола</w:t>
            </w:r>
            <w:proofErr w:type="spellEnd"/>
            <w:r w:rsidRPr="00B668F6">
              <w:rPr>
                <w:rFonts w:ascii="Roman Sakha" w:hAnsi="Roman Sakha"/>
              </w:rPr>
              <w:t xml:space="preserve"> «</w:t>
            </w:r>
            <w:proofErr w:type="spellStart"/>
            <w:r w:rsidRPr="00B668F6">
              <w:rPr>
                <w:rFonts w:ascii="Roman Sakha" w:hAnsi="Roman Sakha"/>
                <w:lang w:val="en-US"/>
              </w:rPr>
              <w:t>Schstep</w:t>
            </w:r>
            <w:proofErr w:type="spellEnd"/>
            <w:r w:rsidRPr="00B668F6">
              <w:rPr>
                <w:rFonts w:ascii="Roman Sakha" w:hAnsi="Roman Sakha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Экспертный совет МУ «</w:t>
            </w:r>
            <w:proofErr w:type="gramStart"/>
            <w:r w:rsidRPr="00B668F6">
              <w:rPr>
                <w:rFonts w:ascii="Roman Sakha" w:hAnsi="Roman Sakha"/>
              </w:rPr>
              <w:t>Вилюйское</w:t>
            </w:r>
            <w:proofErr w:type="gramEnd"/>
            <w:r w:rsidRPr="00B668F6">
              <w:rPr>
                <w:rFonts w:ascii="Roman Sakha" w:hAnsi="Roman Sakha"/>
              </w:rPr>
              <w:t xml:space="preserve"> УУО» 23.11.2010г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Слепцова А.В.</w:t>
            </w:r>
          </w:p>
        </w:tc>
      </w:tr>
      <w:tr w:rsidR="000D196E" w:rsidRPr="00B668F6" w:rsidTr="00052C4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«</w:t>
            </w:r>
            <w:proofErr w:type="spellStart"/>
            <w:r w:rsidRPr="00B668F6">
              <w:rPr>
                <w:rFonts w:ascii="Roman Sakha" w:hAnsi="Roman Sakha"/>
              </w:rPr>
              <w:t>Уолан</w:t>
            </w:r>
            <w:proofErr w:type="spellEnd"/>
            <w:r w:rsidRPr="00B668F6">
              <w:rPr>
                <w:rFonts w:ascii="Roman Sakha" w:hAnsi="Roman Sakha"/>
              </w:rPr>
              <w:t>» түмсүү»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Экспертный совет МУ «</w:t>
            </w:r>
            <w:proofErr w:type="gramStart"/>
            <w:r w:rsidRPr="00B668F6">
              <w:rPr>
                <w:rFonts w:ascii="Roman Sakha" w:hAnsi="Roman Sakha"/>
              </w:rPr>
              <w:t>Вилюйское</w:t>
            </w:r>
            <w:proofErr w:type="gramEnd"/>
            <w:r w:rsidRPr="00B668F6">
              <w:rPr>
                <w:rFonts w:ascii="Roman Sakha" w:hAnsi="Roman Sakha"/>
              </w:rPr>
              <w:t xml:space="preserve"> УУО» 23.11.2010г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rPr>
                <w:rFonts w:ascii="Roman Sakha" w:hAnsi="Roman Sakha"/>
              </w:rPr>
            </w:pPr>
            <w:proofErr w:type="spellStart"/>
            <w:r w:rsidRPr="00B668F6">
              <w:rPr>
                <w:rFonts w:ascii="Roman Sakha" w:hAnsi="Roman Sakha"/>
              </w:rPr>
              <w:t>Сыромятникова</w:t>
            </w:r>
            <w:proofErr w:type="spellEnd"/>
            <w:r w:rsidRPr="00B668F6">
              <w:rPr>
                <w:rFonts w:ascii="Roman Sakha" w:hAnsi="Roman Sakha"/>
              </w:rPr>
              <w:t xml:space="preserve"> А.П.</w:t>
            </w:r>
          </w:p>
        </w:tc>
      </w:tr>
      <w:tr w:rsidR="000D196E" w:rsidRPr="00B668F6" w:rsidTr="00052C4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«</w:t>
            </w:r>
            <w:proofErr w:type="spellStart"/>
            <w:r w:rsidRPr="00B668F6">
              <w:rPr>
                <w:rFonts w:ascii="Roman Sakha" w:hAnsi="Roman Sakha"/>
              </w:rPr>
              <w:t>Ньургу</w:t>
            </w:r>
            <w:proofErr w:type="spellEnd"/>
            <w:proofErr w:type="gramStart"/>
            <w:r w:rsidRPr="00B668F6">
              <w:rPr>
                <w:rFonts w:ascii="Roman Sakha" w:hAnsi="Roman Sakha"/>
                <w:lang w:val="en-US"/>
              </w:rPr>
              <w:t>h</w:t>
            </w:r>
            <w:proofErr w:type="spellStart"/>
            <w:proofErr w:type="gramEnd"/>
            <w:r w:rsidRPr="00B668F6">
              <w:rPr>
                <w:rFonts w:ascii="Roman Sakha" w:hAnsi="Roman Sakha"/>
              </w:rPr>
              <w:t>ун</w:t>
            </w:r>
            <w:proofErr w:type="spellEnd"/>
            <w:r w:rsidRPr="00B668F6">
              <w:rPr>
                <w:rFonts w:ascii="Roman Sakha" w:hAnsi="Roman Sakha"/>
              </w:rPr>
              <w:t>» түмсүү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Научно-методический совет школы от 16.05.2011г.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Петрова Ф.Н.</w:t>
            </w:r>
          </w:p>
          <w:p w:rsidR="000D196E" w:rsidRPr="00B668F6" w:rsidRDefault="000D196E" w:rsidP="00052C44">
            <w:pPr>
              <w:rPr>
                <w:rFonts w:ascii="Roman Sakha" w:hAnsi="Roman Sakha"/>
              </w:rPr>
            </w:pPr>
          </w:p>
        </w:tc>
      </w:tr>
      <w:tr w:rsidR="000D196E" w:rsidRPr="00B668F6" w:rsidTr="00052C4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«Формирование историко-краеведческих знаний через организацию виртуальных олимпиад»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Экспертный совет МУ «</w:t>
            </w:r>
            <w:proofErr w:type="gramStart"/>
            <w:r w:rsidRPr="00B668F6">
              <w:rPr>
                <w:rFonts w:ascii="Roman Sakha" w:hAnsi="Roman Sakha"/>
              </w:rPr>
              <w:t>Вилюйское</w:t>
            </w:r>
            <w:proofErr w:type="gramEnd"/>
            <w:r w:rsidRPr="00B668F6">
              <w:rPr>
                <w:rFonts w:ascii="Roman Sakha" w:hAnsi="Roman Sakha"/>
              </w:rPr>
              <w:t xml:space="preserve"> УУО» 23.11.2010г.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>Мальцева Л.Р.</w:t>
            </w:r>
          </w:p>
          <w:p w:rsidR="000D196E" w:rsidRPr="00B668F6" w:rsidRDefault="000D196E" w:rsidP="00052C44">
            <w:pPr>
              <w:rPr>
                <w:rFonts w:ascii="Roman Sakha" w:hAnsi="Roman Sakha"/>
              </w:rPr>
            </w:pPr>
            <w:proofErr w:type="spellStart"/>
            <w:r w:rsidRPr="00B668F6">
              <w:rPr>
                <w:rFonts w:ascii="Roman Sakha" w:hAnsi="Roman Sakha"/>
              </w:rPr>
              <w:t>Протопопова</w:t>
            </w:r>
            <w:proofErr w:type="spellEnd"/>
            <w:r w:rsidRPr="00B668F6">
              <w:rPr>
                <w:rFonts w:ascii="Roman Sakha" w:hAnsi="Roman Sakha"/>
              </w:rPr>
              <w:t xml:space="preserve"> Д.А.</w:t>
            </w:r>
          </w:p>
        </w:tc>
      </w:tr>
      <w:tr w:rsidR="000D196E" w:rsidRPr="00B668F6" w:rsidTr="00052C4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 xml:space="preserve">Опорная школа </w:t>
            </w:r>
            <w:proofErr w:type="gramStart"/>
            <w:r w:rsidRPr="00B668F6">
              <w:rPr>
                <w:rFonts w:ascii="Roman Sakha" w:hAnsi="Roman Sakha"/>
              </w:rPr>
              <w:t>МО РС</w:t>
            </w:r>
            <w:proofErr w:type="gramEnd"/>
            <w:r w:rsidRPr="00B668F6">
              <w:rPr>
                <w:rFonts w:ascii="Roman Sakha" w:hAnsi="Roman Sakha"/>
              </w:rPr>
              <w:t xml:space="preserve"> (Я) по обучению якутскому языку и литературе с помощью интерактивного комплекса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jc w:val="both"/>
              <w:rPr>
                <w:rFonts w:ascii="Roman Sakha" w:hAnsi="Roman Sakha"/>
              </w:rPr>
            </w:pPr>
            <w:r w:rsidRPr="00B668F6">
              <w:rPr>
                <w:rFonts w:ascii="Roman Sakha" w:hAnsi="Roman Sakha"/>
              </w:rPr>
              <w:t xml:space="preserve">Приказ </w:t>
            </w:r>
            <w:proofErr w:type="gramStart"/>
            <w:r w:rsidRPr="00B668F6">
              <w:rPr>
                <w:rFonts w:ascii="Roman Sakha" w:hAnsi="Roman Sakha"/>
              </w:rPr>
              <w:t>МО РС</w:t>
            </w:r>
            <w:proofErr w:type="gramEnd"/>
            <w:r w:rsidRPr="00B668F6">
              <w:rPr>
                <w:rFonts w:ascii="Roman Sakha" w:hAnsi="Roman Sakha"/>
              </w:rPr>
              <w:t xml:space="preserve"> (Я) 2008г.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E" w:rsidRPr="00B668F6" w:rsidRDefault="000D196E" w:rsidP="00052C44">
            <w:pPr>
              <w:rPr>
                <w:rFonts w:ascii="Roman Sakha" w:hAnsi="Roman Sakha"/>
              </w:rPr>
            </w:pPr>
            <w:proofErr w:type="spellStart"/>
            <w:r w:rsidRPr="00B668F6">
              <w:rPr>
                <w:rFonts w:ascii="Roman Sakha" w:hAnsi="Roman Sakha"/>
              </w:rPr>
              <w:t>Муксунова</w:t>
            </w:r>
            <w:proofErr w:type="spellEnd"/>
            <w:r w:rsidRPr="00B668F6">
              <w:rPr>
                <w:rFonts w:ascii="Roman Sakha" w:hAnsi="Roman Sakha"/>
              </w:rPr>
              <w:t xml:space="preserve"> М.К.</w:t>
            </w:r>
          </w:p>
        </w:tc>
      </w:tr>
    </w:tbl>
    <w:p w:rsidR="00E0302F" w:rsidRDefault="00E0302F" w:rsidP="008F3257">
      <w:pPr>
        <w:jc w:val="center"/>
        <w:rPr>
          <w:b/>
        </w:rPr>
      </w:pPr>
    </w:p>
    <w:p w:rsidR="008F3257" w:rsidRPr="0049219B" w:rsidRDefault="008F3257" w:rsidP="008F3257">
      <w:pPr>
        <w:rPr>
          <w:color w:val="000000" w:themeColor="text1"/>
        </w:rPr>
      </w:pPr>
    </w:p>
    <w:p w:rsidR="008F3257" w:rsidRPr="00936475" w:rsidRDefault="008F3257" w:rsidP="008F32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Финансовое обеспечение (приложение ФХД)</w:t>
      </w:r>
    </w:p>
    <w:p w:rsidR="00E063DC" w:rsidRDefault="00E063DC" w:rsidP="008F32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8F3257" w:rsidRPr="00E063DC" w:rsidRDefault="00E063DC" w:rsidP="008F32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 w:themeColor="text1"/>
        </w:rPr>
      </w:pPr>
      <w:r w:rsidRPr="00E063DC">
        <w:rPr>
          <w:rFonts w:ascii="Times New Roman CYR" w:hAnsi="Times New Roman CYR" w:cs="Times New Roman CYR"/>
          <w:b/>
          <w:color w:val="000000" w:themeColor="text1"/>
        </w:rPr>
        <w:t>Внешние связи школы.</w:t>
      </w:r>
    </w:p>
    <w:p w:rsidR="00E063DC" w:rsidRDefault="00E063DC" w:rsidP="00E063DC">
      <w:pPr>
        <w:jc w:val="center"/>
        <w:rPr>
          <w:rFonts w:ascii="Roman Sakha" w:hAnsi="Roman Sakha"/>
        </w:rPr>
      </w:pPr>
    </w:p>
    <w:p w:rsidR="00E063DC" w:rsidRPr="00B668F6" w:rsidRDefault="00E063DC" w:rsidP="00E063DC">
      <w:pPr>
        <w:jc w:val="center"/>
        <w:rPr>
          <w:rFonts w:ascii="Roman Sakha" w:hAnsi="Roman Sakha"/>
        </w:rPr>
      </w:pPr>
      <w:r w:rsidRPr="00B668F6">
        <w:rPr>
          <w:rFonts w:ascii="Roman Sakha" w:hAnsi="Roman Sakha"/>
        </w:rPr>
        <w:t>Социальные партнеры:</w:t>
      </w:r>
    </w:p>
    <w:p w:rsidR="00E063DC" w:rsidRPr="00B668F6" w:rsidRDefault="00E063DC" w:rsidP="00E063DC">
      <w:pPr>
        <w:jc w:val="center"/>
        <w:rPr>
          <w:rFonts w:ascii="Roman Sakha" w:hAnsi="Roman Sakha"/>
          <w:b/>
        </w:rPr>
      </w:pP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Попечители и меценаты  школы;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lastRenderedPageBreak/>
        <w:t>Школы, носящие имена Героев Советского Союза (МБОУ «</w:t>
      </w:r>
      <w:proofErr w:type="spellStart"/>
      <w:r w:rsidRPr="00B668F6">
        <w:rPr>
          <w:rFonts w:ascii="Roman Sakha" w:hAnsi="Roman Sakha"/>
        </w:rPr>
        <w:t>Жемконская</w:t>
      </w:r>
      <w:proofErr w:type="spellEnd"/>
      <w:r w:rsidRPr="00B668F6">
        <w:rPr>
          <w:rFonts w:ascii="Roman Sakha" w:hAnsi="Roman Sakha"/>
        </w:rPr>
        <w:t xml:space="preserve"> СОШ им. Н.А. </w:t>
      </w:r>
      <w:proofErr w:type="spellStart"/>
      <w:r w:rsidRPr="00B668F6">
        <w:rPr>
          <w:rFonts w:ascii="Roman Sakha" w:hAnsi="Roman Sakha"/>
        </w:rPr>
        <w:t>Кондакова</w:t>
      </w:r>
      <w:proofErr w:type="spellEnd"/>
      <w:r w:rsidRPr="00B668F6">
        <w:rPr>
          <w:rFonts w:ascii="Roman Sakha" w:hAnsi="Roman Sakha"/>
        </w:rPr>
        <w:t>, МБОУ «</w:t>
      </w:r>
      <w:proofErr w:type="spellStart"/>
      <w:r w:rsidRPr="00B668F6">
        <w:rPr>
          <w:rFonts w:ascii="Roman Sakha" w:hAnsi="Roman Sakha"/>
        </w:rPr>
        <w:t>Мастахская</w:t>
      </w:r>
      <w:proofErr w:type="spellEnd"/>
      <w:r w:rsidRPr="00B668F6">
        <w:rPr>
          <w:rFonts w:ascii="Roman Sakha" w:hAnsi="Roman Sakha"/>
        </w:rPr>
        <w:t xml:space="preserve"> СОШ им. А.А. Миронова»);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Школы №3 Вилюйского Региона (</w:t>
      </w:r>
      <w:proofErr w:type="spellStart"/>
      <w:r w:rsidRPr="00B668F6">
        <w:rPr>
          <w:rFonts w:ascii="Roman Sakha" w:hAnsi="Roman Sakha"/>
        </w:rPr>
        <w:t>Нюрбинская</w:t>
      </w:r>
      <w:proofErr w:type="spellEnd"/>
      <w:r w:rsidRPr="00B668F6">
        <w:rPr>
          <w:rFonts w:ascii="Roman Sakha" w:hAnsi="Roman Sakha"/>
        </w:rPr>
        <w:t xml:space="preserve"> НОШ №3 , </w:t>
      </w:r>
      <w:proofErr w:type="spellStart"/>
      <w:r w:rsidRPr="00B668F6">
        <w:rPr>
          <w:rFonts w:ascii="Roman Sakha" w:hAnsi="Roman Sakha"/>
        </w:rPr>
        <w:t>Сунтарская</w:t>
      </w:r>
      <w:proofErr w:type="spellEnd"/>
      <w:r w:rsidRPr="00B668F6">
        <w:rPr>
          <w:rFonts w:ascii="Roman Sakha" w:hAnsi="Roman Sakha"/>
        </w:rPr>
        <w:t xml:space="preserve"> СОШ №3, ВВСОШ №3 им. Ю.Н. Прокопьева с. Верхневилюйск);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ГАУ «Лес»  им. Н.С. Степанова Вилюйского улуса: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ЦД «</w:t>
      </w:r>
      <w:proofErr w:type="spellStart"/>
      <w:r w:rsidRPr="00B668F6">
        <w:rPr>
          <w:rFonts w:ascii="Roman Sakha" w:hAnsi="Roman Sakha"/>
        </w:rPr>
        <w:t>Алгыс</w:t>
      </w:r>
      <w:proofErr w:type="spellEnd"/>
      <w:r w:rsidRPr="00B668F6">
        <w:rPr>
          <w:rFonts w:ascii="Roman Sakha" w:hAnsi="Roman Sakha"/>
        </w:rPr>
        <w:t>»;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ДЦ  «</w:t>
      </w:r>
      <w:proofErr w:type="spellStart"/>
      <w:r w:rsidRPr="00B668F6">
        <w:rPr>
          <w:rFonts w:ascii="Roman Sakha" w:hAnsi="Roman Sakha"/>
        </w:rPr>
        <w:t>Кэскил</w:t>
      </w:r>
      <w:proofErr w:type="spellEnd"/>
      <w:r w:rsidRPr="00B668F6">
        <w:rPr>
          <w:rFonts w:ascii="Roman Sakha" w:hAnsi="Roman Sakha"/>
        </w:rPr>
        <w:t>»;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Вилюйский педагогический колледж им. Н.Г. Чернышевского;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Ц</w:t>
      </w:r>
      <w:r>
        <w:rPr>
          <w:rFonts w:ascii="Roman Sakha" w:hAnsi="Roman Sakha"/>
        </w:rPr>
        <w:t>ентр научно-технического творчества учащихся</w:t>
      </w:r>
      <w:r w:rsidRPr="00B668F6">
        <w:rPr>
          <w:rFonts w:ascii="Roman Sakha" w:hAnsi="Roman Sakha"/>
        </w:rPr>
        <w:t>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Улусный  Совет ветеранов войны и тыла;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НФВ «Бар</w:t>
      </w:r>
      <w:r>
        <w:rPr>
          <w:rFonts w:ascii="Roman Sakha" w:eastAsia="MS Mincho" w:hAnsi="Roman Sakha" w:cs="MS Mincho"/>
        </w:rPr>
        <w:t>5</w:t>
      </w:r>
      <w:r w:rsidRPr="00B668F6">
        <w:rPr>
          <w:rFonts w:ascii="Roman Sakha" w:hAnsi="Roman Sakha"/>
        </w:rPr>
        <w:t>арыы»;</w:t>
      </w:r>
    </w:p>
    <w:p w:rsidR="00E063DC" w:rsidRPr="00B668F6" w:rsidRDefault="00E063DC" w:rsidP="00E063DC">
      <w:pPr>
        <w:numPr>
          <w:ilvl w:val="0"/>
          <w:numId w:val="6"/>
        </w:numPr>
        <w:ind w:left="567" w:firstLine="0"/>
        <w:rPr>
          <w:rFonts w:ascii="Roman Sakha" w:hAnsi="Roman Sakha"/>
        </w:rPr>
      </w:pPr>
      <w:r w:rsidRPr="00B668F6">
        <w:rPr>
          <w:rFonts w:ascii="Roman Sakha" w:hAnsi="Roman Sakha"/>
        </w:rPr>
        <w:t>Одноклассники Капитонова Р.Р.</w:t>
      </w:r>
    </w:p>
    <w:p w:rsidR="008F3257" w:rsidRDefault="008F3257" w:rsidP="008F3257">
      <w:pPr>
        <w:rPr>
          <w:color w:val="000000" w:themeColor="text1"/>
        </w:rPr>
      </w:pPr>
    </w:p>
    <w:p w:rsidR="00AD3FF8" w:rsidRDefault="00AD3FF8" w:rsidP="00AD3FF8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Трудовой коллектив принимает активное участие во всех проводимых мероприятиях города, улуса</w:t>
      </w:r>
    </w:p>
    <w:p w:rsidR="00AD3FF8" w:rsidRDefault="00AD3FF8" w:rsidP="00AD3FF8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благотворительных акциях</w:t>
      </w:r>
    </w:p>
    <w:p w:rsidR="00AD3FF8" w:rsidRDefault="00AD3FF8" w:rsidP="00AD3FF8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Комплексная спартакиада среди предприятий города Вилюйска</w:t>
      </w:r>
    </w:p>
    <w:p w:rsidR="00AD3FF8" w:rsidRDefault="00AD3FF8" w:rsidP="00AD3FF8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Кросс наций. Сборная команда учителей – 3 место на эстафете 4х100м среди предприятий города Вилюйска.</w:t>
      </w:r>
    </w:p>
    <w:p w:rsidR="00AD3FF8" w:rsidRDefault="00AD3FF8" w:rsidP="00AD3FF8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Хор </w:t>
      </w:r>
      <w:proofErr w:type="spellStart"/>
      <w:r>
        <w:rPr>
          <w:rFonts w:ascii="Times New Roman CYR" w:hAnsi="Times New Roman CYR" w:cs="Times New Roman CYR"/>
        </w:rPr>
        <w:t>педколлектива</w:t>
      </w:r>
      <w:proofErr w:type="spellEnd"/>
      <w:r>
        <w:rPr>
          <w:rFonts w:ascii="Times New Roman CYR" w:hAnsi="Times New Roman CYR" w:cs="Times New Roman CYR"/>
        </w:rPr>
        <w:t xml:space="preserve"> 3 место в конкурсе « Битва хоров»</w:t>
      </w:r>
    </w:p>
    <w:p w:rsidR="00AD3FF8" w:rsidRDefault="00AD3FF8" w:rsidP="00AD3FF8">
      <w:pPr>
        <w:widowControl w:val="0"/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Хор молодых учителей и старшеклассников в рамках улусного празднования Великой Победы 1 место в конкурсе хоров</w:t>
      </w:r>
    </w:p>
    <w:p w:rsidR="00AD3FF8" w:rsidRPr="00B172C9" w:rsidRDefault="00AD3FF8" w:rsidP="00AD3FF8">
      <w:pPr>
        <w:rPr>
          <w:rFonts w:ascii="Times New Roman CYR" w:hAnsi="Times New Roman CYR" w:cs="Times New Roman CYR"/>
        </w:rPr>
      </w:pPr>
    </w:p>
    <w:p w:rsidR="00AD3FF8" w:rsidRPr="00B172C9" w:rsidRDefault="00AD3FF8" w:rsidP="00AD3FF8">
      <w:pPr>
        <w:rPr>
          <w:rFonts w:ascii="Times New Roman CYR" w:hAnsi="Times New Roman CYR" w:cs="Times New Roman CYR"/>
        </w:rPr>
      </w:pPr>
    </w:p>
    <w:p w:rsidR="00D97D7B" w:rsidRDefault="00D97D7B" w:rsidP="00D97D7B">
      <w:r>
        <w:t>Участвовали на улусных конкурсах «Снежный барс»</w:t>
      </w:r>
    </w:p>
    <w:p w:rsidR="00D97D7B" w:rsidRDefault="00D97D7B" w:rsidP="00D97D7B"/>
    <w:p w:rsidR="00D97D7B" w:rsidRDefault="00D97D7B" w:rsidP="00D97D7B">
      <w:pPr>
        <w:jc w:val="both"/>
      </w:pPr>
      <w:r>
        <w:t xml:space="preserve">Проведены </w:t>
      </w:r>
      <w:proofErr w:type="spellStart"/>
      <w:r>
        <w:t>Степановские</w:t>
      </w:r>
      <w:proofErr w:type="spellEnd"/>
      <w:r>
        <w:t xml:space="preserve"> игры, </w:t>
      </w:r>
      <w:proofErr w:type="spellStart"/>
      <w:r>
        <w:t>Капитоновские</w:t>
      </w:r>
      <w:proofErr w:type="spellEnd"/>
      <w:r>
        <w:t xml:space="preserve"> игры, смотр песни и строя, спортивные соревнования по классам, фестиваль художественной самодеятельности.</w:t>
      </w:r>
    </w:p>
    <w:p w:rsidR="00D97D7B" w:rsidRDefault="00D97D7B" w:rsidP="00D97D7B"/>
    <w:p w:rsidR="00D97D7B" w:rsidRPr="00060AC7" w:rsidRDefault="00D97D7B" w:rsidP="00D97D7B">
      <w:r>
        <w:t>Благотворительные акции</w:t>
      </w:r>
    </w:p>
    <w:p w:rsidR="00AD3FF8" w:rsidRDefault="00AD3FF8" w:rsidP="00AD3FF8">
      <w:pPr>
        <w:rPr>
          <w:rFonts w:ascii="Times New Roman CYR" w:hAnsi="Times New Roman CYR" w:cs="Times New Roman CYR"/>
        </w:rPr>
      </w:pPr>
    </w:p>
    <w:p w:rsidR="00987A82" w:rsidRPr="00D3018B" w:rsidRDefault="00987A82" w:rsidP="00987A82">
      <w:pPr>
        <w:rPr>
          <w:b/>
          <w:bCs/>
        </w:rPr>
      </w:pPr>
      <w:r w:rsidRPr="00D3018B">
        <w:rPr>
          <w:b/>
          <w:bCs/>
        </w:rPr>
        <w:t>Спортивные достижения учащихся в улусных и республиканских соревнованиях</w:t>
      </w:r>
    </w:p>
    <w:p w:rsidR="00987A82" w:rsidRPr="00D3018B" w:rsidRDefault="00987A82" w:rsidP="00987A82">
      <w:pPr>
        <w:jc w:val="center"/>
        <w:rPr>
          <w:b/>
          <w:bCs/>
        </w:rPr>
      </w:pPr>
      <w:r w:rsidRPr="00D3018B">
        <w:rPr>
          <w:b/>
          <w:bCs/>
        </w:rPr>
        <w:t>2012-2013 учебного года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91"/>
        <w:gridCol w:w="1637"/>
        <w:gridCol w:w="1701"/>
        <w:gridCol w:w="2976"/>
      </w:tblGrid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№</w:t>
            </w:r>
          </w:p>
        </w:tc>
        <w:tc>
          <w:tcPr>
            <w:tcW w:w="2191" w:type="dxa"/>
          </w:tcPr>
          <w:p w:rsidR="00987A82" w:rsidRPr="0030400F" w:rsidRDefault="00987A82" w:rsidP="00D42847">
            <w:pPr>
              <w:jc w:val="center"/>
            </w:pPr>
            <w:r w:rsidRPr="0030400F">
              <w:t>Мероприятия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Сроки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 xml:space="preserve">Место проведения </w:t>
            </w:r>
          </w:p>
        </w:tc>
        <w:tc>
          <w:tcPr>
            <w:tcW w:w="2976" w:type="dxa"/>
          </w:tcPr>
          <w:p w:rsidR="00987A82" w:rsidRPr="0030400F" w:rsidRDefault="00987A82" w:rsidP="00D42847">
            <w:pPr>
              <w:jc w:val="center"/>
            </w:pPr>
            <w:r w:rsidRPr="0030400F">
              <w:t>Результаты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Эстафета «Кубок Президента»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9-12 сентября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г. Якутск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>Юдин Борис – 9 «а» класс</w:t>
            </w:r>
          </w:p>
          <w:p w:rsidR="00987A82" w:rsidRPr="0030400F" w:rsidRDefault="00987A82" w:rsidP="00D42847">
            <w:proofErr w:type="spellStart"/>
            <w:r>
              <w:t>Тошматова</w:t>
            </w:r>
            <w:proofErr w:type="spellEnd"/>
            <w:r>
              <w:t xml:space="preserve"> </w:t>
            </w:r>
            <w:proofErr w:type="spellStart"/>
            <w:r w:rsidRPr="0030400F">
              <w:t>Межгона</w:t>
            </w:r>
            <w:proofErr w:type="spellEnd"/>
            <w:r w:rsidRPr="0030400F">
              <w:t xml:space="preserve"> – 6 «а» класс</w:t>
            </w:r>
          </w:p>
          <w:p w:rsidR="00987A82" w:rsidRPr="0030400F" w:rsidRDefault="00987A82" w:rsidP="00D42847">
            <w:proofErr w:type="spellStart"/>
            <w:r w:rsidRPr="0030400F">
              <w:t>Митясова</w:t>
            </w:r>
            <w:proofErr w:type="spellEnd"/>
            <w:r w:rsidRPr="0030400F">
              <w:t xml:space="preserve"> </w:t>
            </w:r>
            <w:proofErr w:type="spellStart"/>
            <w:r w:rsidRPr="0030400F">
              <w:t>Агуля</w:t>
            </w:r>
            <w:proofErr w:type="spellEnd"/>
            <w:r w:rsidRPr="0030400F">
              <w:t xml:space="preserve"> – 7 «б» класс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2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День бега «Кросс Наций»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22 сентября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Стадион «</w:t>
            </w:r>
            <w:proofErr w:type="spellStart"/>
            <w:r w:rsidRPr="0030400F">
              <w:t>Оленск</w:t>
            </w:r>
            <w:proofErr w:type="spellEnd"/>
            <w:r w:rsidRPr="0030400F">
              <w:t>»</w:t>
            </w:r>
          </w:p>
        </w:tc>
        <w:tc>
          <w:tcPr>
            <w:tcW w:w="2976" w:type="dxa"/>
          </w:tcPr>
          <w:p w:rsidR="00987A82" w:rsidRPr="0030400F" w:rsidRDefault="00987A82" w:rsidP="00D42847">
            <w:pPr>
              <w:jc w:val="center"/>
            </w:pPr>
            <w:r w:rsidRPr="0030400F">
              <w:t>Среди начальных классов</w:t>
            </w:r>
          </w:p>
          <w:p w:rsidR="00987A82" w:rsidRPr="0030400F" w:rsidRDefault="00987A82" w:rsidP="00D42847">
            <w:r w:rsidRPr="0030400F">
              <w:t>1 место – Николаева Юлия 4 «б»</w:t>
            </w:r>
          </w:p>
          <w:p w:rsidR="00987A82" w:rsidRPr="0030400F" w:rsidRDefault="00987A82" w:rsidP="00D42847">
            <w:r w:rsidRPr="0030400F">
              <w:t xml:space="preserve">2 место – Комарова </w:t>
            </w:r>
            <w:proofErr w:type="spellStart"/>
            <w:r w:rsidRPr="0030400F">
              <w:t>Саина</w:t>
            </w:r>
            <w:proofErr w:type="spellEnd"/>
            <w:r w:rsidRPr="0030400F">
              <w:t xml:space="preserve"> 3 «а»</w:t>
            </w:r>
          </w:p>
          <w:p w:rsidR="00987A82" w:rsidRPr="0030400F" w:rsidRDefault="00987A82" w:rsidP="00D42847">
            <w:pPr>
              <w:jc w:val="center"/>
            </w:pPr>
            <w:r w:rsidRPr="0030400F">
              <w:t>Среди 5 – 8 классов</w:t>
            </w:r>
          </w:p>
          <w:p w:rsidR="00987A82" w:rsidRPr="0030400F" w:rsidRDefault="00987A82" w:rsidP="00D42847">
            <w:r w:rsidRPr="0030400F">
              <w:t xml:space="preserve">1 место – </w:t>
            </w:r>
            <w:proofErr w:type="spellStart"/>
            <w:r w:rsidRPr="0030400F">
              <w:t>Митясова</w:t>
            </w:r>
            <w:proofErr w:type="spellEnd"/>
            <w:r w:rsidRPr="0030400F">
              <w:t xml:space="preserve"> </w:t>
            </w:r>
            <w:proofErr w:type="spellStart"/>
            <w:r w:rsidRPr="0030400F">
              <w:t>Агуля</w:t>
            </w:r>
            <w:proofErr w:type="spellEnd"/>
            <w:r w:rsidRPr="0030400F">
              <w:t xml:space="preserve"> – 7 «б» класс</w:t>
            </w:r>
          </w:p>
          <w:p w:rsidR="00987A82" w:rsidRPr="0030400F" w:rsidRDefault="00987A82" w:rsidP="00D42847">
            <w:r w:rsidRPr="0030400F">
              <w:t xml:space="preserve">2 место – Игнатьева </w:t>
            </w:r>
            <w:proofErr w:type="spellStart"/>
            <w:r w:rsidRPr="0030400F">
              <w:t>Айта</w:t>
            </w:r>
            <w:proofErr w:type="spellEnd"/>
            <w:r w:rsidRPr="0030400F">
              <w:t xml:space="preserve"> – 7 «б» класс</w:t>
            </w:r>
          </w:p>
          <w:p w:rsidR="00987A82" w:rsidRPr="0030400F" w:rsidRDefault="00987A82" w:rsidP="00D42847">
            <w:r w:rsidRPr="0030400F">
              <w:t xml:space="preserve">3 место – Егорова </w:t>
            </w:r>
            <w:proofErr w:type="spellStart"/>
            <w:r w:rsidRPr="0030400F">
              <w:t>Олайна</w:t>
            </w:r>
            <w:proofErr w:type="spellEnd"/>
            <w:r w:rsidRPr="0030400F">
              <w:t xml:space="preserve"> – 6 «б» класс</w:t>
            </w:r>
          </w:p>
          <w:p w:rsidR="00987A82" w:rsidRPr="0030400F" w:rsidRDefault="00987A82" w:rsidP="00D42847">
            <w:pPr>
              <w:jc w:val="center"/>
            </w:pPr>
            <w:r w:rsidRPr="0030400F">
              <w:lastRenderedPageBreak/>
              <w:t>9 – 11 классов</w:t>
            </w:r>
          </w:p>
          <w:p w:rsidR="00987A82" w:rsidRPr="0030400F" w:rsidRDefault="00987A82" w:rsidP="00D42847">
            <w:r w:rsidRPr="0030400F">
              <w:t>1 место – Афанасьев Саша – 9 «а» класс.</w:t>
            </w:r>
          </w:p>
          <w:p w:rsidR="00987A82" w:rsidRPr="0030400F" w:rsidRDefault="00987A82" w:rsidP="00D42847">
            <w:r w:rsidRPr="0030400F">
              <w:t>3 место – Яшкина Люба – 8 «а» класс</w:t>
            </w:r>
          </w:p>
          <w:p w:rsidR="00987A82" w:rsidRPr="0030400F" w:rsidRDefault="00987A82" w:rsidP="00D42847"/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lastRenderedPageBreak/>
              <w:t>3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 xml:space="preserve">Эстафета среди предприятий 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22 сентября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Стадион «</w:t>
            </w:r>
            <w:proofErr w:type="spellStart"/>
            <w:r w:rsidRPr="0030400F">
              <w:t>Оленск</w:t>
            </w:r>
            <w:proofErr w:type="spellEnd"/>
            <w:r w:rsidRPr="0030400F">
              <w:t>»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>Команда учителей – 3 место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</w:p>
          <w:p w:rsidR="00987A82" w:rsidRPr="0030400F" w:rsidRDefault="00987A82" w:rsidP="00D42847">
            <w:pPr>
              <w:jc w:val="center"/>
            </w:pPr>
            <w:r w:rsidRPr="0030400F">
              <w:t>4.</w:t>
            </w:r>
          </w:p>
        </w:tc>
        <w:tc>
          <w:tcPr>
            <w:tcW w:w="2191" w:type="dxa"/>
          </w:tcPr>
          <w:p w:rsidR="00987A82" w:rsidRPr="0030400F" w:rsidRDefault="00987A82" w:rsidP="00D42847"/>
          <w:p w:rsidR="00987A82" w:rsidRPr="0030400F" w:rsidRDefault="00987A82" w:rsidP="00D42847">
            <w:proofErr w:type="gramStart"/>
            <w:r w:rsidRPr="0030400F">
              <w:t>Улусная</w:t>
            </w:r>
            <w:proofErr w:type="gramEnd"/>
            <w:r w:rsidRPr="0030400F">
              <w:t xml:space="preserve"> первенство по </w:t>
            </w:r>
            <w:proofErr w:type="spellStart"/>
            <w:r w:rsidRPr="0030400F">
              <w:t>н</w:t>
            </w:r>
            <w:proofErr w:type="spellEnd"/>
            <w:r w:rsidRPr="0030400F">
              <w:t>/</w:t>
            </w:r>
            <w:proofErr w:type="spellStart"/>
            <w:r w:rsidRPr="0030400F">
              <w:t>теннисцу</w:t>
            </w:r>
            <w:proofErr w:type="spellEnd"/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</w:p>
          <w:p w:rsidR="00987A82" w:rsidRPr="0030400F" w:rsidRDefault="00987A82" w:rsidP="00D42847">
            <w:pPr>
              <w:jc w:val="center"/>
            </w:pPr>
            <w:r w:rsidRPr="0030400F">
              <w:t>06 октября 2012г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Манеж</w:t>
            </w:r>
          </w:p>
        </w:tc>
        <w:tc>
          <w:tcPr>
            <w:tcW w:w="2976" w:type="dxa"/>
          </w:tcPr>
          <w:p w:rsidR="00987A82" w:rsidRPr="0030400F" w:rsidRDefault="00987A82" w:rsidP="00D42847">
            <w:pPr>
              <w:jc w:val="center"/>
            </w:pPr>
            <w:r w:rsidRPr="0030400F">
              <w:t>Среди 1 - 6 классов</w:t>
            </w:r>
          </w:p>
          <w:p w:rsidR="00987A82" w:rsidRPr="0030400F" w:rsidRDefault="00987A82" w:rsidP="00D42847">
            <w:r w:rsidRPr="0030400F">
              <w:t>Егоров Данил – 4 место</w:t>
            </w:r>
          </w:p>
          <w:p w:rsidR="00987A82" w:rsidRPr="0030400F" w:rsidRDefault="00987A82" w:rsidP="00D42847">
            <w:r w:rsidRPr="0030400F">
              <w:t>Томский Вова – 6 место</w:t>
            </w:r>
          </w:p>
          <w:p w:rsidR="00987A82" w:rsidRPr="0030400F" w:rsidRDefault="00987A82" w:rsidP="00D42847">
            <w:pPr>
              <w:jc w:val="center"/>
            </w:pPr>
            <w:r w:rsidRPr="0030400F">
              <w:t>Среди 10 – 11 классы</w:t>
            </w:r>
          </w:p>
          <w:p w:rsidR="00987A82" w:rsidRPr="0030400F" w:rsidRDefault="00987A82" w:rsidP="00D42847">
            <w:proofErr w:type="spellStart"/>
            <w:r w:rsidRPr="0030400F">
              <w:t>Евданов</w:t>
            </w:r>
            <w:proofErr w:type="spellEnd"/>
            <w:r w:rsidRPr="0030400F">
              <w:t xml:space="preserve"> Дима – 3 место</w:t>
            </w:r>
          </w:p>
          <w:p w:rsidR="00987A82" w:rsidRPr="0030400F" w:rsidRDefault="00987A82" w:rsidP="00D42847">
            <w:r w:rsidRPr="0030400F">
              <w:t xml:space="preserve">Захаров </w:t>
            </w:r>
            <w:proofErr w:type="spellStart"/>
            <w:r w:rsidRPr="0030400F">
              <w:t>Мичил</w:t>
            </w:r>
            <w:proofErr w:type="spellEnd"/>
            <w:r w:rsidRPr="0030400F">
              <w:t xml:space="preserve"> – 4 место </w:t>
            </w:r>
          </w:p>
          <w:p w:rsidR="00987A82" w:rsidRPr="0030400F" w:rsidRDefault="00987A82" w:rsidP="00D42847"/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5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Улусный турнир школьников по борьбе «</w:t>
            </w:r>
            <w:proofErr w:type="spellStart"/>
            <w:r w:rsidRPr="0030400F">
              <w:t>Хапсагай</w:t>
            </w:r>
            <w:proofErr w:type="spellEnd"/>
            <w:r w:rsidRPr="0030400F">
              <w:t>»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27 октября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proofErr w:type="spellStart"/>
            <w:r w:rsidRPr="0030400F">
              <w:t>Бестяхский</w:t>
            </w:r>
            <w:proofErr w:type="spellEnd"/>
            <w:r w:rsidRPr="0030400F">
              <w:t xml:space="preserve"> зал</w:t>
            </w:r>
          </w:p>
        </w:tc>
        <w:tc>
          <w:tcPr>
            <w:tcW w:w="2976" w:type="dxa"/>
          </w:tcPr>
          <w:p w:rsidR="00987A82" w:rsidRPr="0030400F" w:rsidRDefault="00987A82" w:rsidP="00D42847">
            <w:proofErr w:type="spellStart"/>
            <w:r w:rsidRPr="0030400F">
              <w:t>Дашевский</w:t>
            </w:r>
            <w:proofErr w:type="spellEnd"/>
            <w:r w:rsidRPr="0030400F">
              <w:t xml:space="preserve"> Лева – 4 место</w:t>
            </w:r>
          </w:p>
          <w:p w:rsidR="00987A82" w:rsidRPr="0030400F" w:rsidRDefault="00987A82" w:rsidP="00D42847">
            <w:r w:rsidRPr="0030400F">
              <w:t xml:space="preserve">Волков </w:t>
            </w:r>
            <w:proofErr w:type="spellStart"/>
            <w:r w:rsidRPr="0030400F">
              <w:t>Афоня</w:t>
            </w:r>
            <w:proofErr w:type="spellEnd"/>
            <w:r w:rsidRPr="0030400F">
              <w:t xml:space="preserve"> – 1 место</w:t>
            </w:r>
          </w:p>
          <w:p w:rsidR="00987A82" w:rsidRPr="0030400F" w:rsidRDefault="00987A82" w:rsidP="00D42847">
            <w:r w:rsidRPr="0030400F">
              <w:t>Денисов Дима – 4 место</w:t>
            </w:r>
          </w:p>
          <w:p w:rsidR="00987A82" w:rsidRPr="0030400F" w:rsidRDefault="00987A82" w:rsidP="00D42847"/>
          <w:p w:rsidR="00987A82" w:rsidRPr="0030400F" w:rsidRDefault="00987A82" w:rsidP="00D42847"/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6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Олимпиада по предмету «Физическая культура».</w:t>
            </w:r>
          </w:p>
          <w:p w:rsidR="00987A82" w:rsidRPr="0030400F" w:rsidRDefault="00987A82" w:rsidP="00D42847"/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декабрь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ВСОШ №1</w:t>
            </w:r>
          </w:p>
        </w:tc>
        <w:tc>
          <w:tcPr>
            <w:tcW w:w="2976" w:type="dxa"/>
          </w:tcPr>
          <w:p w:rsidR="00987A82" w:rsidRPr="0030400F" w:rsidRDefault="00987A82" w:rsidP="00D42847">
            <w:pPr>
              <w:jc w:val="center"/>
            </w:pPr>
            <w:r w:rsidRPr="0030400F">
              <w:t>Среди 11 классов</w:t>
            </w:r>
          </w:p>
          <w:p w:rsidR="00987A82" w:rsidRPr="0030400F" w:rsidRDefault="00987A82" w:rsidP="00D42847">
            <w:r w:rsidRPr="0030400F">
              <w:t>Дмитриев Юлиан – 3 место</w:t>
            </w:r>
          </w:p>
          <w:p w:rsidR="00987A82" w:rsidRPr="0030400F" w:rsidRDefault="00987A82" w:rsidP="00D42847">
            <w:r w:rsidRPr="0030400F">
              <w:t xml:space="preserve">Иванова </w:t>
            </w:r>
            <w:proofErr w:type="spellStart"/>
            <w:r w:rsidRPr="0030400F">
              <w:t>Кюнняй</w:t>
            </w:r>
            <w:proofErr w:type="spellEnd"/>
            <w:r w:rsidRPr="0030400F">
              <w:t xml:space="preserve"> – 4 место</w:t>
            </w:r>
          </w:p>
          <w:p w:rsidR="00987A82" w:rsidRPr="0030400F" w:rsidRDefault="00987A82" w:rsidP="00D42847">
            <w:pPr>
              <w:jc w:val="center"/>
            </w:pPr>
            <w:r w:rsidRPr="0030400F">
              <w:t>Среди 10 классов</w:t>
            </w:r>
          </w:p>
          <w:p w:rsidR="00987A82" w:rsidRPr="0030400F" w:rsidRDefault="00987A82" w:rsidP="00D42847">
            <w:r w:rsidRPr="0030400F">
              <w:t xml:space="preserve">Попова Алена – </w:t>
            </w:r>
          </w:p>
          <w:p w:rsidR="00987A82" w:rsidRPr="0030400F" w:rsidRDefault="00987A82" w:rsidP="00D42847">
            <w:pPr>
              <w:jc w:val="center"/>
            </w:pPr>
            <w:r w:rsidRPr="0030400F">
              <w:t>Среди 9 классов</w:t>
            </w:r>
          </w:p>
          <w:p w:rsidR="00987A82" w:rsidRPr="0030400F" w:rsidRDefault="00987A82" w:rsidP="00D42847">
            <w:r w:rsidRPr="0030400F">
              <w:t xml:space="preserve">Степанова </w:t>
            </w:r>
            <w:proofErr w:type="spellStart"/>
            <w:r w:rsidRPr="0030400F">
              <w:t>Стеша</w:t>
            </w:r>
            <w:proofErr w:type="spellEnd"/>
            <w:r w:rsidRPr="0030400F">
              <w:t xml:space="preserve"> – 4 место</w:t>
            </w:r>
          </w:p>
          <w:p w:rsidR="00987A82" w:rsidRPr="0030400F" w:rsidRDefault="00987A82" w:rsidP="00D42847">
            <w:r w:rsidRPr="0030400F">
              <w:t>Юдин Боря – 6 место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7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Республиканский чемпионат по легкой атлетике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январь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Юность</w:t>
            </w:r>
          </w:p>
        </w:tc>
        <w:tc>
          <w:tcPr>
            <w:tcW w:w="2976" w:type="dxa"/>
          </w:tcPr>
          <w:p w:rsidR="00987A82" w:rsidRPr="0030400F" w:rsidRDefault="00987A82" w:rsidP="00D42847"/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8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 xml:space="preserve">Улусное первенство по баскетболу на призы Э.Я </w:t>
            </w:r>
            <w:proofErr w:type="spellStart"/>
            <w:r w:rsidRPr="0030400F">
              <w:t>Тобоховой</w:t>
            </w:r>
            <w:proofErr w:type="spellEnd"/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март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Арочный зал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rPr>
                <w:lang w:val="en-US"/>
              </w:rPr>
              <w:t>IV</w:t>
            </w:r>
            <w:r w:rsidRPr="0030400F">
              <w:t xml:space="preserve"> место - Юноши</w:t>
            </w:r>
          </w:p>
          <w:p w:rsidR="00987A82" w:rsidRPr="0030400F" w:rsidRDefault="00987A82" w:rsidP="00D42847">
            <w:r w:rsidRPr="0030400F">
              <w:rPr>
                <w:lang w:val="en-US"/>
              </w:rPr>
              <w:t>IV</w:t>
            </w:r>
            <w:r w:rsidRPr="0030400F">
              <w:t xml:space="preserve"> место - Девушки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9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Снежный барс среди начальных классов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25 февраля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Арочный зал</w:t>
            </w:r>
          </w:p>
        </w:tc>
        <w:tc>
          <w:tcPr>
            <w:tcW w:w="2976" w:type="dxa"/>
          </w:tcPr>
          <w:p w:rsidR="00987A82" w:rsidRPr="0030400F" w:rsidRDefault="00987A82" w:rsidP="00D42847"/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10</w:t>
            </w:r>
          </w:p>
        </w:tc>
        <w:tc>
          <w:tcPr>
            <w:tcW w:w="2191" w:type="dxa"/>
          </w:tcPr>
          <w:p w:rsidR="00987A82" w:rsidRPr="0030400F" w:rsidRDefault="00987A82" w:rsidP="00D42847">
            <w:proofErr w:type="gramStart"/>
            <w:r w:rsidRPr="0030400F">
              <w:t>Улусное</w:t>
            </w:r>
            <w:proofErr w:type="gramEnd"/>
            <w:r w:rsidRPr="0030400F">
              <w:t xml:space="preserve"> соревнования по лыжным гонкам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22-23 марта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Лыжная база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rPr>
                <w:lang w:val="en-US"/>
              </w:rPr>
              <w:t>II</w:t>
            </w:r>
            <w:r w:rsidRPr="0030400F">
              <w:t>место в командном зачете</w:t>
            </w:r>
          </w:p>
          <w:p w:rsidR="00987A82" w:rsidRPr="0030400F" w:rsidRDefault="00987A82" w:rsidP="00D42847">
            <w:r w:rsidRPr="0030400F">
              <w:rPr>
                <w:lang w:val="en-US"/>
              </w:rPr>
              <w:t>II</w:t>
            </w:r>
            <w:r w:rsidRPr="0030400F">
              <w:t xml:space="preserve"> место Попова Алена</w:t>
            </w:r>
          </w:p>
          <w:p w:rsidR="00987A82" w:rsidRPr="0030400F" w:rsidRDefault="00987A82" w:rsidP="00D42847">
            <w:r w:rsidRPr="0030400F">
              <w:t>1 место – Сава Гриша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11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Стрельба из ПВ среди учащихся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23 февраля 2013г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Спортзал ВПК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>Команда школы заняла 3 место</w:t>
            </w:r>
          </w:p>
          <w:p w:rsidR="00987A82" w:rsidRPr="0030400F" w:rsidRDefault="00987A82" w:rsidP="00D42847">
            <w:r w:rsidRPr="0030400F">
              <w:t>Иванов Максим – 9 «б» - 3 место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12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 xml:space="preserve">Республиканский конкурс </w:t>
            </w:r>
            <w:r w:rsidRPr="0030400F">
              <w:lastRenderedPageBreak/>
              <w:t>«Снежный барс»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lastRenderedPageBreak/>
              <w:t>февраль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В-Вилюйск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 xml:space="preserve">Захаров </w:t>
            </w:r>
            <w:proofErr w:type="spellStart"/>
            <w:r w:rsidRPr="0030400F">
              <w:t>Мичил</w:t>
            </w:r>
            <w:proofErr w:type="spellEnd"/>
            <w:r w:rsidRPr="0030400F">
              <w:t xml:space="preserve"> – 11 «б»  – 3 место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lastRenderedPageBreak/>
              <w:t>13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>Эстафета в беге на коньках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апрель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Каток города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>Команда заняла 2 место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14</w:t>
            </w:r>
          </w:p>
        </w:tc>
        <w:tc>
          <w:tcPr>
            <w:tcW w:w="2191" w:type="dxa"/>
          </w:tcPr>
          <w:p w:rsidR="00987A82" w:rsidRPr="0030400F" w:rsidRDefault="00987A82" w:rsidP="00D42847">
            <w:proofErr w:type="spellStart"/>
            <w:r w:rsidRPr="0030400F">
              <w:t>Перетягивание</w:t>
            </w:r>
            <w:proofErr w:type="spellEnd"/>
            <w:r w:rsidRPr="0030400F">
              <w:t xml:space="preserve"> каната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апрель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Площадь Ленина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>Команда заняла 2 место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15</w:t>
            </w:r>
          </w:p>
        </w:tc>
        <w:tc>
          <w:tcPr>
            <w:tcW w:w="2191" w:type="dxa"/>
          </w:tcPr>
          <w:p w:rsidR="00987A82" w:rsidRPr="0030400F" w:rsidRDefault="00987A82" w:rsidP="00D42847">
            <w:r w:rsidRPr="0030400F">
              <w:t xml:space="preserve">Стрельба на призы </w:t>
            </w:r>
            <w:proofErr w:type="spellStart"/>
            <w:r w:rsidRPr="0030400F">
              <w:t>Саввинова</w:t>
            </w:r>
            <w:proofErr w:type="spellEnd"/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19 апреля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 w:rsidRPr="0030400F">
              <w:t>Арочный зал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>Команда заняла 2 место</w:t>
            </w:r>
          </w:p>
          <w:p w:rsidR="00987A82" w:rsidRPr="0030400F" w:rsidRDefault="00987A82" w:rsidP="00D42847">
            <w:r w:rsidRPr="0030400F">
              <w:t>Иванов Максим – 1 место по стрельбе из ПП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16</w:t>
            </w:r>
          </w:p>
        </w:tc>
        <w:tc>
          <w:tcPr>
            <w:tcW w:w="2191" w:type="dxa"/>
          </w:tcPr>
          <w:p w:rsidR="00987A82" w:rsidRPr="0030400F" w:rsidRDefault="00987A82" w:rsidP="00D42847">
            <w:pPr>
              <w:jc w:val="center"/>
            </w:pPr>
            <w:r w:rsidRPr="0030400F">
              <w:t>Легкоатлетической эстафете на призы 3-х Героев Сов Союза.</w:t>
            </w: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  <w:r w:rsidRPr="0030400F">
              <w:t>7 мая</w:t>
            </w: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  <w:r>
              <w:t>Стадион «</w:t>
            </w:r>
            <w:proofErr w:type="spellStart"/>
            <w:r>
              <w:t>Оленск</w:t>
            </w:r>
            <w:proofErr w:type="spellEnd"/>
            <w:r>
              <w:t xml:space="preserve">»       </w:t>
            </w:r>
            <w:r w:rsidRPr="0030400F">
              <w:t>манеж</w:t>
            </w:r>
          </w:p>
        </w:tc>
        <w:tc>
          <w:tcPr>
            <w:tcW w:w="2976" w:type="dxa"/>
          </w:tcPr>
          <w:p w:rsidR="00987A82" w:rsidRPr="0030400F" w:rsidRDefault="00987A82" w:rsidP="00D42847">
            <w:r w:rsidRPr="0030400F">
              <w:t>5 -7 классы (девочки)– 1 место</w:t>
            </w:r>
          </w:p>
          <w:p w:rsidR="00987A82" w:rsidRPr="0030400F" w:rsidRDefault="00987A82" w:rsidP="00D42847">
            <w:r w:rsidRPr="0030400F">
              <w:t>5 -7 классы (мальчики)– 3 место</w:t>
            </w:r>
          </w:p>
          <w:p w:rsidR="00987A82" w:rsidRPr="0030400F" w:rsidRDefault="00987A82" w:rsidP="00D42847">
            <w:r w:rsidRPr="0030400F">
              <w:t>8 – 9 классы (девочки) – 3 место</w:t>
            </w:r>
          </w:p>
          <w:p w:rsidR="00987A82" w:rsidRDefault="00987A82" w:rsidP="00D42847">
            <w:r w:rsidRPr="0030400F">
              <w:t>8 – 9 классы (юноши) – 2 место</w:t>
            </w:r>
          </w:p>
          <w:p w:rsidR="00987A82" w:rsidRPr="0030400F" w:rsidRDefault="00987A82" w:rsidP="00D42847">
            <w:r w:rsidRPr="0030400F">
              <w:t xml:space="preserve"> 10 – 11 классы (девушки) – 2 место</w:t>
            </w:r>
          </w:p>
        </w:tc>
      </w:tr>
      <w:tr w:rsidR="00987A82" w:rsidRPr="0030400F" w:rsidTr="00D42847">
        <w:tc>
          <w:tcPr>
            <w:tcW w:w="675" w:type="dxa"/>
          </w:tcPr>
          <w:p w:rsidR="00987A82" w:rsidRPr="0030400F" w:rsidRDefault="00987A82" w:rsidP="00D42847">
            <w:pPr>
              <w:jc w:val="center"/>
            </w:pPr>
            <w:r w:rsidRPr="0030400F">
              <w:t>17</w:t>
            </w:r>
          </w:p>
        </w:tc>
        <w:tc>
          <w:tcPr>
            <w:tcW w:w="2191" w:type="dxa"/>
          </w:tcPr>
          <w:p w:rsidR="00987A82" w:rsidRPr="0030400F" w:rsidRDefault="00987A82" w:rsidP="00D42847">
            <w:pPr>
              <w:jc w:val="center"/>
            </w:pPr>
          </w:p>
        </w:tc>
        <w:tc>
          <w:tcPr>
            <w:tcW w:w="1637" w:type="dxa"/>
          </w:tcPr>
          <w:p w:rsidR="00987A82" w:rsidRPr="0030400F" w:rsidRDefault="00987A82" w:rsidP="00D42847">
            <w:pPr>
              <w:jc w:val="center"/>
            </w:pPr>
          </w:p>
        </w:tc>
        <w:tc>
          <w:tcPr>
            <w:tcW w:w="1701" w:type="dxa"/>
          </w:tcPr>
          <w:p w:rsidR="00987A82" w:rsidRPr="0030400F" w:rsidRDefault="00987A82" w:rsidP="00D42847">
            <w:pPr>
              <w:jc w:val="center"/>
            </w:pPr>
          </w:p>
        </w:tc>
        <w:tc>
          <w:tcPr>
            <w:tcW w:w="2976" w:type="dxa"/>
          </w:tcPr>
          <w:p w:rsidR="00987A82" w:rsidRPr="0030400F" w:rsidRDefault="00987A82" w:rsidP="00D42847"/>
        </w:tc>
      </w:tr>
    </w:tbl>
    <w:p w:rsidR="00987A82" w:rsidRDefault="00987A82" w:rsidP="00987A82"/>
    <w:p w:rsidR="00987A82" w:rsidRPr="00D3018B" w:rsidRDefault="00987A82" w:rsidP="00987A82">
      <w:r w:rsidRPr="00D3018B">
        <w:rPr>
          <w:b/>
        </w:rPr>
        <w:t>Чемпионы и призеры улусных, республиканских соревнований 2012 – 13 учебного года.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1276"/>
        <w:gridCol w:w="2551"/>
        <w:gridCol w:w="2410"/>
      </w:tblGrid>
      <w:tr w:rsidR="00987A82" w:rsidRPr="0030400F" w:rsidTr="00801605">
        <w:tc>
          <w:tcPr>
            <w:tcW w:w="817" w:type="dxa"/>
          </w:tcPr>
          <w:p w:rsidR="00987A82" w:rsidRDefault="00987A82" w:rsidP="00D42847">
            <w:pPr>
              <w:jc w:val="center"/>
            </w:pPr>
          </w:p>
          <w:p w:rsidR="00987A82" w:rsidRDefault="00987A82" w:rsidP="00D42847">
            <w:pPr>
              <w:jc w:val="center"/>
            </w:pPr>
            <w:r w:rsidRPr="0030400F">
              <w:t>№</w:t>
            </w:r>
          </w:p>
          <w:p w:rsidR="00987A82" w:rsidRPr="0030400F" w:rsidRDefault="00987A82" w:rsidP="00D42847">
            <w:pPr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pPr>
              <w:jc w:val="center"/>
            </w:pPr>
          </w:p>
          <w:p w:rsidR="00987A82" w:rsidRPr="0030400F" w:rsidRDefault="00987A82" w:rsidP="00D42847">
            <w:pPr>
              <w:jc w:val="center"/>
            </w:pPr>
            <w:r>
              <w:t>ФИ учащихся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</w:p>
          <w:p w:rsidR="00987A82" w:rsidRPr="0030400F" w:rsidRDefault="00987A82" w:rsidP="00D42847">
            <w:pPr>
              <w:jc w:val="center"/>
            </w:pPr>
            <w:r>
              <w:t>класс</w:t>
            </w:r>
          </w:p>
        </w:tc>
        <w:tc>
          <w:tcPr>
            <w:tcW w:w="2551" w:type="dxa"/>
          </w:tcPr>
          <w:p w:rsidR="00987A82" w:rsidRDefault="00987A82" w:rsidP="00D42847">
            <w:pPr>
              <w:jc w:val="center"/>
            </w:pPr>
          </w:p>
          <w:p w:rsidR="00987A82" w:rsidRPr="0030400F" w:rsidRDefault="00987A82" w:rsidP="00D42847">
            <w:pPr>
              <w:jc w:val="center"/>
            </w:pPr>
            <w:r>
              <w:t>Вид спорта</w:t>
            </w:r>
          </w:p>
        </w:tc>
        <w:tc>
          <w:tcPr>
            <w:tcW w:w="2410" w:type="dxa"/>
          </w:tcPr>
          <w:p w:rsidR="00987A82" w:rsidRDefault="00987A82" w:rsidP="00D42847">
            <w:pPr>
              <w:jc w:val="center"/>
            </w:pPr>
          </w:p>
          <w:p w:rsidR="00987A82" w:rsidRPr="0030400F" w:rsidRDefault="00987A82" w:rsidP="00D42847">
            <w:pPr>
              <w:jc w:val="center"/>
            </w:pPr>
            <w:r w:rsidRPr="0030400F">
              <w:t>Результаты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>Егорова Мария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СКО</w:t>
            </w:r>
          </w:p>
        </w:tc>
        <w:tc>
          <w:tcPr>
            <w:tcW w:w="2551" w:type="dxa"/>
          </w:tcPr>
          <w:p w:rsidR="00987A82" w:rsidRPr="006C676F" w:rsidRDefault="00987A82" w:rsidP="00D42847">
            <w:r>
              <w:t>Жим лежа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республики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proofErr w:type="spellStart"/>
            <w:r>
              <w:t>Иннокентьев</w:t>
            </w:r>
            <w:proofErr w:type="spellEnd"/>
            <w:r>
              <w:t xml:space="preserve"> Женя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 «а»</w:t>
            </w:r>
          </w:p>
        </w:tc>
        <w:tc>
          <w:tcPr>
            <w:tcW w:w="2551" w:type="dxa"/>
          </w:tcPr>
          <w:p w:rsidR="00987A82" w:rsidRDefault="00987A82" w:rsidP="00D42847">
            <w:r w:rsidRPr="0081402E"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региональных соревнований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Федоров Сеня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 w:rsidRPr="003E7724">
              <w:t>1 «а»</w:t>
            </w:r>
          </w:p>
        </w:tc>
        <w:tc>
          <w:tcPr>
            <w:tcW w:w="2551" w:type="dxa"/>
          </w:tcPr>
          <w:p w:rsidR="00987A82" w:rsidRDefault="00987A82" w:rsidP="00D42847">
            <w:r w:rsidRPr="0081402E"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Николаев Коля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 w:rsidRPr="003E7724">
              <w:t>1 «а»</w:t>
            </w:r>
          </w:p>
        </w:tc>
        <w:tc>
          <w:tcPr>
            <w:tcW w:w="2551" w:type="dxa"/>
          </w:tcPr>
          <w:p w:rsidR="00987A82" w:rsidRDefault="00987A82" w:rsidP="00D42847">
            <w:r w:rsidRPr="0081402E"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 xml:space="preserve">Волков </w:t>
            </w:r>
            <w:proofErr w:type="spellStart"/>
            <w:r>
              <w:t>Айаал</w:t>
            </w:r>
            <w:proofErr w:type="spellEnd"/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2 «б»</w:t>
            </w:r>
          </w:p>
        </w:tc>
        <w:tc>
          <w:tcPr>
            <w:tcW w:w="2551" w:type="dxa"/>
          </w:tcPr>
          <w:p w:rsidR="00987A82" w:rsidRDefault="00987A82" w:rsidP="00D42847">
            <w:r w:rsidRPr="0081402E"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республики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>Николаев Рома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2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республики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 w:rsidRPr="0030400F">
              <w:t xml:space="preserve">Комарова </w:t>
            </w:r>
            <w:proofErr w:type="spellStart"/>
            <w:r w:rsidRPr="0030400F">
              <w:t>Саина</w:t>
            </w:r>
            <w:proofErr w:type="spellEnd"/>
            <w:r w:rsidRPr="0030400F">
              <w:t xml:space="preserve"> 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 w:rsidRPr="0030400F">
              <w:t>3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>Васильев Илья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 w:rsidRPr="0030400F">
              <w:t>3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Лыжи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proofErr w:type="spellStart"/>
            <w:r>
              <w:t>Нифонов</w:t>
            </w:r>
            <w:proofErr w:type="spellEnd"/>
            <w:r>
              <w:t xml:space="preserve"> Алик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3 «в»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Вася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3 «в»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Pr="0030400F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Федоров Витя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3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proofErr w:type="spellStart"/>
            <w:r>
              <w:t>Чирояев</w:t>
            </w:r>
            <w:proofErr w:type="spellEnd"/>
            <w:r>
              <w:t xml:space="preserve"> Петя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3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Евсеев Даниэль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4 «а»</w:t>
            </w:r>
          </w:p>
        </w:tc>
        <w:tc>
          <w:tcPr>
            <w:tcW w:w="2551" w:type="dxa"/>
          </w:tcPr>
          <w:p w:rsidR="00987A82" w:rsidRDefault="00987A82" w:rsidP="00D42847">
            <w:r>
              <w:t>Северное многоборье</w:t>
            </w:r>
          </w:p>
        </w:tc>
        <w:tc>
          <w:tcPr>
            <w:tcW w:w="2410" w:type="dxa"/>
          </w:tcPr>
          <w:p w:rsidR="00987A82" w:rsidRDefault="00987A82" w:rsidP="00D42847">
            <w:r>
              <w:t>Призер республики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Яшкин Валера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4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Сидоров Кирилл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4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 w:rsidRPr="0030400F">
              <w:t xml:space="preserve">Николаева Юлия 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 w:rsidRPr="0030400F">
              <w:t>4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proofErr w:type="spellStart"/>
            <w:r>
              <w:t>Дашевский</w:t>
            </w:r>
            <w:proofErr w:type="spellEnd"/>
            <w:r>
              <w:t xml:space="preserve"> Лева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5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proofErr w:type="spellStart"/>
            <w:r>
              <w:t>Карбаканова</w:t>
            </w:r>
            <w:proofErr w:type="spellEnd"/>
            <w:r>
              <w:t xml:space="preserve"> Алена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5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 xml:space="preserve">Григорьева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5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Гуляева Настя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5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Егоров Данил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6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proofErr w:type="spellStart"/>
            <w:r>
              <w:t>Тошматова</w:t>
            </w:r>
            <w:proofErr w:type="spellEnd"/>
            <w:r>
              <w:t xml:space="preserve"> </w:t>
            </w:r>
            <w:proofErr w:type="spellStart"/>
            <w:r>
              <w:t>Межгона</w:t>
            </w:r>
            <w:proofErr w:type="spellEnd"/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6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Алексеев Костя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6 «в»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 w:rsidRPr="0030400F">
              <w:t xml:space="preserve">Егорова </w:t>
            </w:r>
            <w:proofErr w:type="spellStart"/>
            <w:r w:rsidRPr="0030400F">
              <w:t>Олайна</w:t>
            </w:r>
            <w:proofErr w:type="spellEnd"/>
            <w:r w:rsidRPr="0030400F">
              <w:t xml:space="preserve"> 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 w:rsidRPr="0030400F">
              <w:t xml:space="preserve"> 6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proofErr w:type="spellStart"/>
            <w:r>
              <w:t>Пилютик</w:t>
            </w:r>
            <w:proofErr w:type="spellEnd"/>
            <w:r>
              <w:t xml:space="preserve"> Лиля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7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>Прокопьева Валя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7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proofErr w:type="spellStart"/>
            <w:r>
              <w:t>Митясова</w:t>
            </w:r>
            <w:proofErr w:type="spellEnd"/>
            <w:r>
              <w:t xml:space="preserve"> </w:t>
            </w:r>
            <w:proofErr w:type="spellStart"/>
            <w:r>
              <w:t>Агуля</w:t>
            </w:r>
            <w:proofErr w:type="spellEnd"/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7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Северное многоборье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 xml:space="preserve">Игнатьева </w:t>
            </w:r>
            <w:proofErr w:type="spellStart"/>
            <w:r>
              <w:t>Айта</w:t>
            </w:r>
            <w:proofErr w:type="spellEnd"/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7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proofErr w:type="spellStart"/>
            <w:r>
              <w:t>Иннокентьев</w:t>
            </w:r>
            <w:proofErr w:type="spellEnd"/>
            <w:r>
              <w:t xml:space="preserve"> Роберт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7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 xml:space="preserve">Чемпион улуса </w:t>
            </w:r>
            <w:proofErr w:type="spellStart"/>
            <w:proofErr w:type="gramStart"/>
            <w:r>
              <w:t>улуса</w:t>
            </w:r>
            <w:proofErr w:type="spellEnd"/>
            <w:proofErr w:type="gramEnd"/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 xml:space="preserve">Катанов </w:t>
            </w:r>
            <w:proofErr w:type="spellStart"/>
            <w:r>
              <w:t>Дьулус</w:t>
            </w:r>
            <w:proofErr w:type="spellEnd"/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7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Сава Григорий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8 «а»</w:t>
            </w:r>
          </w:p>
        </w:tc>
        <w:tc>
          <w:tcPr>
            <w:tcW w:w="2551" w:type="dxa"/>
          </w:tcPr>
          <w:p w:rsidR="00987A82" w:rsidRDefault="00987A82" w:rsidP="00D42847">
            <w:r>
              <w:t>Лыжи</w:t>
            </w:r>
          </w:p>
        </w:tc>
        <w:tc>
          <w:tcPr>
            <w:tcW w:w="2410" w:type="dxa"/>
          </w:tcPr>
          <w:p w:rsidR="00987A82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proofErr w:type="spellStart"/>
            <w:r>
              <w:t>Ненартович</w:t>
            </w:r>
            <w:proofErr w:type="spellEnd"/>
            <w:r>
              <w:t xml:space="preserve"> Глория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8 «а»</w:t>
            </w:r>
          </w:p>
        </w:tc>
        <w:tc>
          <w:tcPr>
            <w:tcW w:w="2551" w:type="dxa"/>
          </w:tcPr>
          <w:p w:rsidR="00987A82" w:rsidRDefault="00987A82" w:rsidP="00D42847">
            <w:r>
              <w:t>Пулевая стрельба</w:t>
            </w:r>
          </w:p>
        </w:tc>
        <w:tc>
          <w:tcPr>
            <w:tcW w:w="2410" w:type="dxa"/>
          </w:tcPr>
          <w:p w:rsidR="00987A82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proofErr w:type="spellStart"/>
            <w:r>
              <w:t>Тырин</w:t>
            </w:r>
            <w:proofErr w:type="spellEnd"/>
            <w:r>
              <w:t xml:space="preserve"> Юлиан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8 «а»</w:t>
            </w:r>
          </w:p>
        </w:tc>
        <w:tc>
          <w:tcPr>
            <w:tcW w:w="2551" w:type="dxa"/>
          </w:tcPr>
          <w:p w:rsidR="00987A82" w:rsidRDefault="00987A82" w:rsidP="00D42847">
            <w:r>
              <w:t>Пулевая стрельба</w:t>
            </w:r>
          </w:p>
        </w:tc>
        <w:tc>
          <w:tcPr>
            <w:tcW w:w="2410" w:type="dxa"/>
          </w:tcPr>
          <w:p w:rsidR="00987A82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Афанасьев Александр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 w:rsidRPr="0030400F">
              <w:t xml:space="preserve"> 9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>Добрецов Николай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9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>Юдин Борис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9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республики, 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Pr="0030400F" w:rsidRDefault="00987A82" w:rsidP="00D42847">
            <w:r>
              <w:t>Иванов Максим</w:t>
            </w:r>
          </w:p>
        </w:tc>
        <w:tc>
          <w:tcPr>
            <w:tcW w:w="1276" w:type="dxa"/>
          </w:tcPr>
          <w:p w:rsidR="00987A82" w:rsidRPr="0030400F" w:rsidRDefault="00987A82" w:rsidP="00D42847">
            <w:pPr>
              <w:jc w:val="center"/>
            </w:pPr>
            <w:r>
              <w:t>9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Пулевая стрельба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Волков Афанасий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10 «а»</w:t>
            </w:r>
          </w:p>
        </w:tc>
        <w:tc>
          <w:tcPr>
            <w:tcW w:w="2551" w:type="dxa"/>
          </w:tcPr>
          <w:p w:rsidR="00987A82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Денисов Дмитрий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10 «а»</w:t>
            </w:r>
          </w:p>
        </w:tc>
        <w:tc>
          <w:tcPr>
            <w:tcW w:w="2551" w:type="dxa"/>
          </w:tcPr>
          <w:p w:rsidR="00987A82" w:rsidRDefault="00987A82" w:rsidP="00D42847">
            <w:r>
              <w:t>Вольная борьба</w:t>
            </w:r>
          </w:p>
        </w:tc>
        <w:tc>
          <w:tcPr>
            <w:tcW w:w="2410" w:type="dxa"/>
          </w:tcPr>
          <w:p w:rsidR="00987A82" w:rsidRDefault="00987A82" w:rsidP="00D42847">
            <w:r>
              <w:t>Чемпион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Попова Алена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10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 xml:space="preserve">Атасова </w:t>
            </w:r>
            <w:proofErr w:type="spellStart"/>
            <w:r>
              <w:t>Ньургуйаана</w:t>
            </w:r>
            <w:proofErr w:type="spellEnd"/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10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Степанова Саша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10 «а»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proofErr w:type="spellStart"/>
            <w:r>
              <w:t>Евданов</w:t>
            </w:r>
            <w:proofErr w:type="spellEnd"/>
            <w:r>
              <w:t xml:space="preserve"> Дмитрий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11 «а»</w:t>
            </w:r>
          </w:p>
        </w:tc>
        <w:tc>
          <w:tcPr>
            <w:tcW w:w="2551" w:type="dxa"/>
          </w:tcPr>
          <w:p w:rsidR="00987A82" w:rsidRDefault="00987A82" w:rsidP="00D42847">
            <w:proofErr w:type="spellStart"/>
            <w:r>
              <w:t>н</w:t>
            </w:r>
            <w:proofErr w:type="spellEnd"/>
            <w:r>
              <w:t>/теннис</w:t>
            </w:r>
          </w:p>
        </w:tc>
        <w:tc>
          <w:tcPr>
            <w:tcW w:w="2410" w:type="dxa"/>
          </w:tcPr>
          <w:p w:rsidR="00987A82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>Семенов Василий</w:t>
            </w:r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11 «а»</w:t>
            </w:r>
          </w:p>
        </w:tc>
        <w:tc>
          <w:tcPr>
            <w:tcW w:w="2551" w:type="dxa"/>
          </w:tcPr>
          <w:p w:rsidR="00987A82" w:rsidRDefault="00987A82" w:rsidP="00D42847">
            <w:r>
              <w:t>гири</w:t>
            </w:r>
          </w:p>
        </w:tc>
        <w:tc>
          <w:tcPr>
            <w:tcW w:w="2410" w:type="dxa"/>
          </w:tcPr>
          <w:p w:rsidR="00987A82" w:rsidRDefault="00987A82" w:rsidP="00D42847">
            <w:r>
              <w:t>Призер улуса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 xml:space="preserve">Захаров </w:t>
            </w:r>
            <w:proofErr w:type="spellStart"/>
            <w:r>
              <w:t>Мичил</w:t>
            </w:r>
            <w:proofErr w:type="spellEnd"/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11 «б»</w:t>
            </w:r>
          </w:p>
        </w:tc>
        <w:tc>
          <w:tcPr>
            <w:tcW w:w="2551" w:type="dxa"/>
          </w:tcPr>
          <w:p w:rsidR="00987A82" w:rsidRDefault="00987A82" w:rsidP="00D42847">
            <w:r>
              <w:t>«Снежный барс»</w:t>
            </w:r>
          </w:p>
        </w:tc>
        <w:tc>
          <w:tcPr>
            <w:tcW w:w="2410" w:type="dxa"/>
          </w:tcPr>
          <w:p w:rsidR="00987A82" w:rsidRDefault="00987A82" w:rsidP="00D42847">
            <w:r>
              <w:t>Призер республики</w:t>
            </w:r>
          </w:p>
        </w:tc>
      </w:tr>
      <w:tr w:rsidR="00987A82" w:rsidRPr="0030400F" w:rsidTr="00801605">
        <w:trPr>
          <w:trHeight w:val="283"/>
        </w:trPr>
        <w:tc>
          <w:tcPr>
            <w:tcW w:w="817" w:type="dxa"/>
          </w:tcPr>
          <w:p w:rsidR="00987A82" w:rsidRDefault="00987A82" w:rsidP="00801605">
            <w:pPr>
              <w:numPr>
                <w:ilvl w:val="0"/>
                <w:numId w:val="9"/>
              </w:numPr>
              <w:ind w:left="0"/>
              <w:jc w:val="center"/>
            </w:pPr>
          </w:p>
        </w:tc>
        <w:tc>
          <w:tcPr>
            <w:tcW w:w="2410" w:type="dxa"/>
          </w:tcPr>
          <w:p w:rsidR="00987A82" w:rsidRDefault="00987A82" w:rsidP="00D42847">
            <w:r>
              <w:t xml:space="preserve">Иванова </w:t>
            </w:r>
            <w:proofErr w:type="spellStart"/>
            <w:r>
              <w:t>Кюнняй</w:t>
            </w:r>
            <w:proofErr w:type="spellEnd"/>
          </w:p>
        </w:tc>
        <w:tc>
          <w:tcPr>
            <w:tcW w:w="1276" w:type="dxa"/>
          </w:tcPr>
          <w:p w:rsidR="00987A82" w:rsidRDefault="00987A82" w:rsidP="00D42847">
            <w:pPr>
              <w:jc w:val="center"/>
            </w:pPr>
            <w:r>
              <w:t>11 «б»</w:t>
            </w:r>
          </w:p>
        </w:tc>
        <w:tc>
          <w:tcPr>
            <w:tcW w:w="2551" w:type="dxa"/>
          </w:tcPr>
          <w:p w:rsidR="00987A82" w:rsidRPr="0030400F" w:rsidRDefault="00987A82" w:rsidP="00D42847">
            <w:r>
              <w:t>Легкая атлетика</w:t>
            </w:r>
          </w:p>
        </w:tc>
        <w:tc>
          <w:tcPr>
            <w:tcW w:w="2410" w:type="dxa"/>
          </w:tcPr>
          <w:p w:rsidR="00987A82" w:rsidRPr="0030400F" w:rsidRDefault="00987A82" w:rsidP="00D42847">
            <w:r>
              <w:t>Призер улуса</w:t>
            </w:r>
          </w:p>
        </w:tc>
      </w:tr>
    </w:tbl>
    <w:p w:rsidR="00987A82" w:rsidRDefault="00987A82" w:rsidP="00987A82">
      <w:pPr>
        <w:rPr>
          <w:sz w:val="28"/>
          <w:szCs w:val="28"/>
        </w:rPr>
      </w:pPr>
    </w:p>
    <w:p w:rsidR="00987A82" w:rsidRPr="00D3018B" w:rsidRDefault="00987A82" w:rsidP="00987A82">
      <w:pPr>
        <w:rPr>
          <w:b/>
        </w:rPr>
      </w:pPr>
      <w:r w:rsidRPr="00D3018B">
        <w:rPr>
          <w:b/>
        </w:rPr>
        <w:t>Комплексная спартакиада среди предприятий города Вилюйска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394"/>
        <w:gridCol w:w="1843"/>
      </w:tblGrid>
      <w:tr w:rsidR="00987A82" w:rsidRPr="00D3018B" w:rsidTr="00D42847">
        <w:tc>
          <w:tcPr>
            <w:tcW w:w="1276" w:type="dxa"/>
          </w:tcPr>
          <w:p w:rsidR="00987A82" w:rsidRPr="00D3018B" w:rsidRDefault="00987A82" w:rsidP="00D42847">
            <w:pPr>
              <w:jc w:val="center"/>
            </w:pPr>
            <w:r w:rsidRPr="00D3018B">
              <w:t>№</w:t>
            </w:r>
          </w:p>
        </w:tc>
        <w:tc>
          <w:tcPr>
            <w:tcW w:w="4394" w:type="dxa"/>
          </w:tcPr>
          <w:p w:rsidR="00987A82" w:rsidRPr="00D3018B" w:rsidRDefault="00987A82" w:rsidP="00D42847">
            <w:pPr>
              <w:jc w:val="center"/>
            </w:pPr>
            <w:r w:rsidRPr="00D3018B">
              <w:t>Виды спорта</w:t>
            </w:r>
          </w:p>
        </w:tc>
        <w:tc>
          <w:tcPr>
            <w:tcW w:w="1843" w:type="dxa"/>
          </w:tcPr>
          <w:p w:rsidR="00987A82" w:rsidRPr="00D3018B" w:rsidRDefault="00987A82" w:rsidP="00D42847">
            <w:pPr>
              <w:jc w:val="center"/>
            </w:pPr>
            <w:r w:rsidRPr="00D3018B">
              <w:t>место</w:t>
            </w:r>
          </w:p>
        </w:tc>
      </w:tr>
      <w:tr w:rsidR="00987A82" w:rsidRPr="00D3018B" w:rsidTr="00D42847">
        <w:tc>
          <w:tcPr>
            <w:tcW w:w="1276" w:type="dxa"/>
            <w:vAlign w:val="center"/>
          </w:tcPr>
          <w:p w:rsidR="00987A82" w:rsidRPr="00D3018B" w:rsidRDefault="00987A82" w:rsidP="00D42847">
            <w:pPr>
              <w:ind w:left="360"/>
              <w:jc w:val="center"/>
            </w:pPr>
            <w:r w:rsidRPr="00D3018B">
              <w:t>1.</w:t>
            </w:r>
          </w:p>
        </w:tc>
        <w:tc>
          <w:tcPr>
            <w:tcW w:w="4394" w:type="dxa"/>
          </w:tcPr>
          <w:p w:rsidR="00987A82" w:rsidRPr="00D3018B" w:rsidRDefault="00987A82" w:rsidP="00D42847">
            <w:r w:rsidRPr="00D3018B">
              <w:t>Волейбол женщины</w:t>
            </w:r>
          </w:p>
        </w:tc>
        <w:tc>
          <w:tcPr>
            <w:tcW w:w="1843" w:type="dxa"/>
          </w:tcPr>
          <w:p w:rsidR="00987A82" w:rsidRPr="00D3018B" w:rsidRDefault="00987A82" w:rsidP="00D42847">
            <w:pPr>
              <w:jc w:val="center"/>
            </w:pPr>
            <w:r w:rsidRPr="00D3018B">
              <w:t>1</w:t>
            </w:r>
          </w:p>
        </w:tc>
      </w:tr>
      <w:tr w:rsidR="00987A82" w:rsidRPr="00D3018B" w:rsidTr="00D42847">
        <w:tc>
          <w:tcPr>
            <w:tcW w:w="1276" w:type="dxa"/>
            <w:vAlign w:val="center"/>
          </w:tcPr>
          <w:p w:rsidR="00987A82" w:rsidRPr="00D3018B" w:rsidRDefault="00987A82" w:rsidP="00D42847">
            <w:r w:rsidRPr="00D3018B">
              <w:t xml:space="preserve">       2.</w:t>
            </w:r>
          </w:p>
        </w:tc>
        <w:tc>
          <w:tcPr>
            <w:tcW w:w="4394" w:type="dxa"/>
          </w:tcPr>
          <w:p w:rsidR="00987A82" w:rsidRPr="00D3018B" w:rsidRDefault="00987A82" w:rsidP="00D42847">
            <w:r w:rsidRPr="00D3018B">
              <w:t>Волейбол мужчины</w:t>
            </w:r>
          </w:p>
        </w:tc>
        <w:tc>
          <w:tcPr>
            <w:tcW w:w="1843" w:type="dxa"/>
          </w:tcPr>
          <w:p w:rsidR="00987A82" w:rsidRPr="00D3018B" w:rsidRDefault="00987A82" w:rsidP="00D42847">
            <w:pPr>
              <w:jc w:val="center"/>
            </w:pPr>
            <w:r w:rsidRPr="00D3018B">
              <w:t>14</w:t>
            </w:r>
          </w:p>
        </w:tc>
      </w:tr>
      <w:tr w:rsidR="00987A82" w:rsidRPr="00D3018B" w:rsidTr="00D42847">
        <w:tc>
          <w:tcPr>
            <w:tcW w:w="1276" w:type="dxa"/>
            <w:vAlign w:val="center"/>
          </w:tcPr>
          <w:p w:rsidR="00987A82" w:rsidRPr="00D3018B" w:rsidRDefault="00987A82" w:rsidP="00D42847">
            <w:r w:rsidRPr="00D3018B">
              <w:t xml:space="preserve">       3.</w:t>
            </w:r>
          </w:p>
        </w:tc>
        <w:tc>
          <w:tcPr>
            <w:tcW w:w="4394" w:type="dxa"/>
          </w:tcPr>
          <w:p w:rsidR="00987A82" w:rsidRPr="00D3018B" w:rsidRDefault="00987A82" w:rsidP="00D42847">
            <w:r w:rsidRPr="00D3018B">
              <w:t>Н/теннис</w:t>
            </w:r>
          </w:p>
        </w:tc>
        <w:tc>
          <w:tcPr>
            <w:tcW w:w="1843" w:type="dxa"/>
          </w:tcPr>
          <w:p w:rsidR="00987A82" w:rsidRPr="00D3018B" w:rsidRDefault="00987A82" w:rsidP="00D42847">
            <w:pPr>
              <w:jc w:val="center"/>
            </w:pPr>
            <w:r w:rsidRPr="00D3018B">
              <w:t>8</w:t>
            </w:r>
          </w:p>
        </w:tc>
      </w:tr>
      <w:tr w:rsidR="00987A82" w:rsidRPr="00D3018B" w:rsidTr="00D42847">
        <w:tc>
          <w:tcPr>
            <w:tcW w:w="1276" w:type="dxa"/>
            <w:vAlign w:val="center"/>
          </w:tcPr>
          <w:p w:rsidR="00987A82" w:rsidRPr="00D3018B" w:rsidRDefault="00987A82" w:rsidP="00D42847">
            <w:r w:rsidRPr="00D3018B">
              <w:t xml:space="preserve">       4.</w:t>
            </w:r>
          </w:p>
        </w:tc>
        <w:tc>
          <w:tcPr>
            <w:tcW w:w="4394" w:type="dxa"/>
          </w:tcPr>
          <w:p w:rsidR="00987A82" w:rsidRPr="00D3018B" w:rsidRDefault="00987A82" w:rsidP="00D42847">
            <w:r w:rsidRPr="00D3018B">
              <w:t>Аэробика</w:t>
            </w:r>
          </w:p>
        </w:tc>
        <w:tc>
          <w:tcPr>
            <w:tcW w:w="1843" w:type="dxa"/>
          </w:tcPr>
          <w:p w:rsidR="00987A82" w:rsidRPr="00D3018B" w:rsidRDefault="00987A82" w:rsidP="00D42847">
            <w:pPr>
              <w:jc w:val="center"/>
            </w:pPr>
            <w:r w:rsidRPr="00D3018B">
              <w:t>5</w:t>
            </w:r>
          </w:p>
        </w:tc>
      </w:tr>
      <w:tr w:rsidR="00987A82" w:rsidRPr="00D3018B" w:rsidTr="00D42847">
        <w:tc>
          <w:tcPr>
            <w:tcW w:w="1276" w:type="dxa"/>
            <w:vAlign w:val="center"/>
          </w:tcPr>
          <w:p w:rsidR="00987A82" w:rsidRPr="00D3018B" w:rsidRDefault="00987A82" w:rsidP="00D42847">
            <w:r w:rsidRPr="00D3018B">
              <w:t xml:space="preserve">       5.</w:t>
            </w:r>
          </w:p>
        </w:tc>
        <w:tc>
          <w:tcPr>
            <w:tcW w:w="4394" w:type="dxa"/>
          </w:tcPr>
          <w:p w:rsidR="00987A82" w:rsidRPr="00D3018B" w:rsidRDefault="00987A82" w:rsidP="00D42847">
            <w:r w:rsidRPr="00D3018B">
              <w:t>Легкая атлетика</w:t>
            </w:r>
          </w:p>
        </w:tc>
        <w:tc>
          <w:tcPr>
            <w:tcW w:w="1843" w:type="dxa"/>
          </w:tcPr>
          <w:p w:rsidR="00987A82" w:rsidRPr="00D3018B" w:rsidRDefault="00987A82" w:rsidP="00D42847">
            <w:pPr>
              <w:jc w:val="center"/>
            </w:pPr>
            <w:r w:rsidRPr="00D3018B">
              <w:t>6</w:t>
            </w:r>
          </w:p>
        </w:tc>
      </w:tr>
      <w:tr w:rsidR="00987A82" w:rsidRPr="00D3018B" w:rsidTr="00D42847">
        <w:tc>
          <w:tcPr>
            <w:tcW w:w="1276" w:type="dxa"/>
            <w:vAlign w:val="center"/>
          </w:tcPr>
          <w:p w:rsidR="00987A82" w:rsidRPr="00D3018B" w:rsidRDefault="00987A82" w:rsidP="00D42847">
            <w:r w:rsidRPr="00D3018B">
              <w:t xml:space="preserve">       6.</w:t>
            </w:r>
          </w:p>
        </w:tc>
        <w:tc>
          <w:tcPr>
            <w:tcW w:w="4394" w:type="dxa"/>
          </w:tcPr>
          <w:p w:rsidR="00987A82" w:rsidRPr="00D3018B" w:rsidRDefault="00987A82" w:rsidP="00D42847">
            <w:r w:rsidRPr="00D3018B">
              <w:t>Пулевая стрельба</w:t>
            </w:r>
          </w:p>
        </w:tc>
        <w:tc>
          <w:tcPr>
            <w:tcW w:w="1843" w:type="dxa"/>
          </w:tcPr>
          <w:p w:rsidR="00987A82" w:rsidRPr="00D3018B" w:rsidRDefault="00987A82" w:rsidP="00D42847">
            <w:pPr>
              <w:jc w:val="center"/>
            </w:pPr>
            <w:r w:rsidRPr="00D3018B">
              <w:t>8</w:t>
            </w:r>
          </w:p>
        </w:tc>
      </w:tr>
    </w:tbl>
    <w:p w:rsidR="00987A82" w:rsidRPr="00957B5A" w:rsidRDefault="00987A82" w:rsidP="00987A82">
      <w:pPr>
        <w:rPr>
          <w:b/>
        </w:rPr>
      </w:pPr>
    </w:p>
    <w:p w:rsidR="00987A82" w:rsidRDefault="00987A82" w:rsidP="00A430F6">
      <w:pPr>
        <w:jc w:val="both"/>
        <w:rPr>
          <w:color w:val="000000" w:themeColor="text1"/>
        </w:rPr>
      </w:pPr>
    </w:p>
    <w:p w:rsidR="00AD3FF8" w:rsidRDefault="00AB282C" w:rsidP="00A430F6">
      <w:pPr>
        <w:jc w:val="both"/>
        <w:rPr>
          <w:color w:val="000000" w:themeColor="text1"/>
        </w:rPr>
      </w:pPr>
      <w:r>
        <w:rPr>
          <w:color w:val="000000" w:themeColor="text1"/>
        </w:rPr>
        <w:t>Ресурсные п</w:t>
      </w:r>
      <w:r w:rsidR="00E318BE">
        <w:rPr>
          <w:color w:val="000000" w:themeColor="text1"/>
        </w:rPr>
        <w:t>роблемы школы:</w:t>
      </w:r>
    </w:p>
    <w:p w:rsidR="00E318BE" w:rsidRDefault="00E318BE" w:rsidP="00A430F6">
      <w:pPr>
        <w:pStyle w:val="a5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Износ м</w:t>
      </w:r>
      <w:r w:rsidRPr="00E318BE">
        <w:rPr>
          <w:color w:val="000000" w:themeColor="text1"/>
        </w:rPr>
        <w:t>атериальны</w:t>
      </w:r>
      <w:r>
        <w:rPr>
          <w:color w:val="000000" w:themeColor="text1"/>
        </w:rPr>
        <w:t>х</w:t>
      </w:r>
      <w:r w:rsidRPr="00E318BE">
        <w:rPr>
          <w:color w:val="000000" w:themeColor="text1"/>
        </w:rPr>
        <w:t xml:space="preserve"> ресурсов</w:t>
      </w:r>
      <w:r>
        <w:rPr>
          <w:color w:val="000000" w:themeColor="text1"/>
        </w:rPr>
        <w:t xml:space="preserve"> школы. Прежде всего, это здание и оно требует капитального ремонта;</w:t>
      </w:r>
    </w:p>
    <w:p w:rsidR="00E318BE" w:rsidRDefault="00A430F6" w:rsidP="00A430F6">
      <w:pPr>
        <w:pStyle w:val="a5"/>
        <w:numPr>
          <w:ilvl w:val="0"/>
          <w:numId w:val="8"/>
        </w:num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Снижение нематериальных ресурсов школы</w:t>
      </w:r>
      <w:r w:rsidR="00E8598A">
        <w:rPr>
          <w:color w:val="000000" w:themeColor="text1"/>
        </w:rPr>
        <w:t xml:space="preserve">: </w:t>
      </w:r>
      <w:r>
        <w:rPr>
          <w:color w:val="000000" w:themeColor="text1"/>
        </w:rPr>
        <w:t>(</w:t>
      </w:r>
      <w:r w:rsidR="00E8598A">
        <w:rPr>
          <w:color w:val="000000" w:themeColor="text1"/>
        </w:rPr>
        <w:t>о</w:t>
      </w:r>
      <w:r>
        <w:rPr>
          <w:color w:val="000000" w:themeColor="text1"/>
        </w:rPr>
        <w:t>бразовательные идеи, концепции, программы и технологии, традиции, уклад жизни школы, социально-психологический климат, отношения в коллективе, система ценностей, имидж школы</w:t>
      </w:r>
      <w:r w:rsidR="00E8598A">
        <w:rPr>
          <w:color w:val="000000" w:themeColor="text1"/>
        </w:rPr>
        <w:t>, репутация школы в социуме</w:t>
      </w:r>
      <w:r>
        <w:rPr>
          <w:color w:val="000000" w:themeColor="text1"/>
        </w:rPr>
        <w:t>)</w:t>
      </w:r>
      <w:proofErr w:type="gramEnd"/>
    </w:p>
    <w:p w:rsidR="00A430F6" w:rsidRPr="00E318BE" w:rsidRDefault="00E8598A" w:rsidP="00A430F6">
      <w:pPr>
        <w:pStyle w:val="a5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Человеческие ресурсы школы. (согласованность всех участников образовательного процесс</w:t>
      </w:r>
      <w:proofErr w:type="gramStart"/>
      <w:r>
        <w:rPr>
          <w:color w:val="000000" w:themeColor="text1"/>
        </w:rPr>
        <w:t>а-</w:t>
      </w:r>
      <w:proofErr w:type="gramEnd"/>
      <w:r>
        <w:rPr>
          <w:color w:val="000000" w:themeColor="text1"/>
        </w:rPr>
        <w:t xml:space="preserve"> родителей, учащихся, учителей)</w:t>
      </w:r>
    </w:p>
    <w:p w:rsidR="008F3257" w:rsidRDefault="008F3257" w:rsidP="00A430F6">
      <w:pPr>
        <w:jc w:val="both"/>
      </w:pPr>
    </w:p>
    <w:p w:rsidR="008F3257" w:rsidRPr="007307A3" w:rsidRDefault="008F3257" w:rsidP="00A430F6">
      <w:pPr>
        <w:jc w:val="both"/>
      </w:pPr>
      <w:r w:rsidRPr="007307A3">
        <w:t>Планируемые результаты</w:t>
      </w:r>
      <w:r>
        <w:t xml:space="preserve"> на следующий 2013-2014 учебный год</w:t>
      </w:r>
      <w:r w:rsidRPr="007307A3">
        <w:t>:</w:t>
      </w:r>
    </w:p>
    <w:p w:rsidR="008F3257" w:rsidRDefault="008F3257" w:rsidP="008F3257">
      <w:pPr>
        <w:rPr>
          <w:color w:val="000000"/>
        </w:rPr>
      </w:pPr>
    </w:p>
    <w:p w:rsidR="008F3257" w:rsidRDefault="008F3257" w:rsidP="008F3257">
      <w:pPr>
        <w:numPr>
          <w:ilvl w:val="0"/>
          <w:numId w:val="4"/>
        </w:numPr>
        <w:jc w:val="both"/>
      </w:pPr>
      <w:r>
        <w:rPr>
          <w:color w:val="000000"/>
        </w:rPr>
        <w:t>Повышение качества образования.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lastRenderedPageBreak/>
        <w:t>Постепенный переход на ФГОС. Подготовка учителей к работе по ФГОС В основной школе.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>Повышение качества сдачи ЕГЭ, ГИА-9.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>Качественные ДКР.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>98-100 % получение аттестатов о полном среднем образовании</w:t>
      </w:r>
    </w:p>
    <w:p w:rsidR="008F3257" w:rsidRDefault="008F3257" w:rsidP="008F3257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Эффективные способы работы лучших учителей найдут распространение среди педагогических кадров.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>Улучшение состояния физического и психического здоровья школьников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 xml:space="preserve">Снижение количества </w:t>
      </w:r>
      <w:proofErr w:type="gramStart"/>
      <w:r>
        <w:t>обучающихся</w:t>
      </w:r>
      <w:proofErr w:type="gramEnd"/>
      <w:r>
        <w:t>, состоящих на учете.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>Повышение уровня физической подготовленности, спортивного мастерства учащихся.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>Повышение мотивации учащихся к здоровому образу жизни, к занятиям физкультурой и спортом.</w:t>
      </w:r>
    </w:p>
    <w:p w:rsidR="008F3257" w:rsidRDefault="008F3257" w:rsidP="008F3257">
      <w:pPr>
        <w:numPr>
          <w:ilvl w:val="0"/>
          <w:numId w:val="4"/>
        </w:numPr>
        <w:jc w:val="both"/>
      </w:pPr>
      <w:r>
        <w:t>Сформируется система работы с одарёнными детьми:</w:t>
      </w:r>
    </w:p>
    <w:p w:rsidR="008F3257" w:rsidRDefault="008F3257" w:rsidP="008F3257">
      <w:pPr>
        <w:numPr>
          <w:ilvl w:val="0"/>
          <w:numId w:val="5"/>
        </w:numPr>
        <w:jc w:val="both"/>
      </w:pPr>
      <w:r>
        <w:t>Будет создана база для развития одарённости и таланта;</w:t>
      </w:r>
    </w:p>
    <w:p w:rsidR="008F3257" w:rsidRDefault="008F3257" w:rsidP="008F3257">
      <w:pPr>
        <w:pStyle w:val="a5"/>
        <w:numPr>
          <w:ilvl w:val="0"/>
          <w:numId w:val="5"/>
        </w:numPr>
        <w:jc w:val="both"/>
      </w:pPr>
      <w:r>
        <w:t>Сформируется банк данных олимпиадных, интеллектуальных заданий</w:t>
      </w:r>
    </w:p>
    <w:p w:rsidR="008F3257" w:rsidRDefault="008F3257" w:rsidP="008F3257">
      <w:pPr>
        <w:numPr>
          <w:ilvl w:val="0"/>
          <w:numId w:val="5"/>
        </w:numPr>
        <w:jc w:val="both"/>
      </w:pPr>
      <w:r>
        <w:t>Увеличение количества обучающихся принимающих участие в школьных олимпиадах, интеллектуальных и творческих конкурсах</w:t>
      </w:r>
    </w:p>
    <w:p w:rsidR="008F3257" w:rsidRDefault="008F3257" w:rsidP="008F3257">
      <w:pPr>
        <w:numPr>
          <w:ilvl w:val="0"/>
          <w:numId w:val="5"/>
        </w:numPr>
        <w:jc w:val="both"/>
      </w:pPr>
      <w:r>
        <w:t>Участие в муниципальном этапе Всероссийской олимпиады школьников до 30% учащихся</w:t>
      </w:r>
    </w:p>
    <w:p w:rsidR="008F3257" w:rsidRPr="0049219B" w:rsidRDefault="008F3257" w:rsidP="008F3257">
      <w:pPr>
        <w:jc w:val="both"/>
        <w:rPr>
          <w:color w:val="000000" w:themeColor="text1"/>
        </w:rPr>
      </w:pPr>
    </w:p>
    <w:p w:rsidR="008F3257" w:rsidRDefault="008F3257" w:rsidP="008F3257">
      <w:pPr>
        <w:jc w:val="both"/>
        <w:rPr>
          <w:color w:val="000000" w:themeColor="text1"/>
        </w:rPr>
      </w:pPr>
    </w:p>
    <w:p w:rsidR="008F3257" w:rsidRDefault="008F3257" w:rsidP="008F3257">
      <w:pPr>
        <w:jc w:val="both"/>
        <w:rPr>
          <w:color w:val="000000" w:themeColor="text1"/>
        </w:rPr>
      </w:pPr>
    </w:p>
    <w:p w:rsidR="008F3257" w:rsidRDefault="00957B5A" w:rsidP="00957B5A">
      <w:pPr>
        <w:jc w:val="center"/>
        <w:rPr>
          <w:color w:val="000000" w:themeColor="text1"/>
        </w:rPr>
      </w:pPr>
      <w:r>
        <w:rPr>
          <w:color w:val="000000" w:themeColor="text1"/>
        </w:rPr>
        <w:t>Спасибо за внимание!</w:t>
      </w:r>
    </w:p>
    <w:p w:rsidR="008F3257" w:rsidRPr="0049219B" w:rsidRDefault="008F3257" w:rsidP="008F3257">
      <w:pPr>
        <w:jc w:val="both"/>
        <w:rPr>
          <w:color w:val="000000" w:themeColor="text1"/>
        </w:rPr>
      </w:pPr>
    </w:p>
    <w:p w:rsidR="008F3257" w:rsidRDefault="008F3257" w:rsidP="008F3257"/>
    <w:sectPr w:rsidR="008F3257" w:rsidSect="00E1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 Sakh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922"/>
    <w:multiLevelType w:val="hybridMultilevel"/>
    <w:tmpl w:val="72B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7DF3"/>
    <w:multiLevelType w:val="hybridMultilevel"/>
    <w:tmpl w:val="22EE6BA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76C304E"/>
    <w:multiLevelType w:val="hybridMultilevel"/>
    <w:tmpl w:val="9EA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503B1"/>
    <w:multiLevelType w:val="hybridMultilevel"/>
    <w:tmpl w:val="8F4E3154"/>
    <w:lvl w:ilvl="0" w:tplc="E92A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04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A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A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8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2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69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4A71F2"/>
    <w:multiLevelType w:val="hybridMultilevel"/>
    <w:tmpl w:val="EA70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851E1"/>
    <w:multiLevelType w:val="hybridMultilevel"/>
    <w:tmpl w:val="DED8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3588D"/>
    <w:multiLevelType w:val="hybridMultilevel"/>
    <w:tmpl w:val="CB3AF4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5D47ED"/>
    <w:multiLevelType w:val="hybridMultilevel"/>
    <w:tmpl w:val="4AE0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77CBC"/>
    <w:multiLevelType w:val="hybridMultilevel"/>
    <w:tmpl w:val="2F40247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09"/>
    <w:rsid w:val="000515BF"/>
    <w:rsid w:val="00052C44"/>
    <w:rsid w:val="000D196E"/>
    <w:rsid w:val="00100B7E"/>
    <w:rsid w:val="0011691D"/>
    <w:rsid w:val="00141B27"/>
    <w:rsid w:val="001546EE"/>
    <w:rsid w:val="001C5403"/>
    <w:rsid w:val="001D280A"/>
    <w:rsid w:val="00206357"/>
    <w:rsid w:val="0021546C"/>
    <w:rsid w:val="00227A37"/>
    <w:rsid w:val="00251837"/>
    <w:rsid w:val="002A437D"/>
    <w:rsid w:val="002D2465"/>
    <w:rsid w:val="002F0ABD"/>
    <w:rsid w:val="00307022"/>
    <w:rsid w:val="003661E1"/>
    <w:rsid w:val="003A3808"/>
    <w:rsid w:val="003B6E70"/>
    <w:rsid w:val="00453CB8"/>
    <w:rsid w:val="0048229D"/>
    <w:rsid w:val="004D74BF"/>
    <w:rsid w:val="00564E09"/>
    <w:rsid w:val="005C38BF"/>
    <w:rsid w:val="005E617A"/>
    <w:rsid w:val="006620D3"/>
    <w:rsid w:val="00670BD2"/>
    <w:rsid w:val="00677F74"/>
    <w:rsid w:val="00767B8E"/>
    <w:rsid w:val="00792BFF"/>
    <w:rsid w:val="007F3013"/>
    <w:rsid w:val="00801605"/>
    <w:rsid w:val="008678FD"/>
    <w:rsid w:val="008F3257"/>
    <w:rsid w:val="008F5F0B"/>
    <w:rsid w:val="00916E70"/>
    <w:rsid w:val="0094776E"/>
    <w:rsid w:val="00957B5A"/>
    <w:rsid w:val="00987A82"/>
    <w:rsid w:val="00A430F6"/>
    <w:rsid w:val="00A460CA"/>
    <w:rsid w:val="00A55137"/>
    <w:rsid w:val="00A56036"/>
    <w:rsid w:val="00AA45E1"/>
    <w:rsid w:val="00AB282C"/>
    <w:rsid w:val="00AD3FF8"/>
    <w:rsid w:val="00AF5EDB"/>
    <w:rsid w:val="00B172C9"/>
    <w:rsid w:val="00B2771A"/>
    <w:rsid w:val="00BA7BCD"/>
    <w:rsid w:val="00BB7D41"/>
    <w:rsid w:val="00C14D51"/>
    <w:rsid w:val="00C8699C"/>
    <w:rsid w:val="00CE6185"/>
    <w:rsid w:val="00D379CC"/>
    <w:rsid w:val="00D42847"/>
    <w:rsid w:val="00D52992"/>
    <w:rsid w:val="00D837C8"/>
    <w:rsid w:val="00D97D7B"/>
    <w:rsid w:val="00DB6298"/>
    <w:rsid w:val="00E0302F"/>
    <w:rsid w:val="00E04728"/>
    <w:rsid w:val="00E063DC"/>
    <w:rsid w:val="00E1713F"/>
    <w:rsid w:val="00E318BE"/>
    <w:rsid w:val="00E8598A"/>
    <w:rsid w:val="00F6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A437D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2A43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BD2"/>
    <w:pPr>
      <w:ind w:left="720"/>
      <w:contextualSpacing/>
    </w:pPr>
  </w:style>
  <w:style w:type="paragraph" w:styleId="a6">
    <w:name w:val="Body Text Indent"/>
    <w:basedOn w:val="a"/>
    <w:link w:val="a7"/>
    <w:rsid w:val="008F3257"/>
    <w:pPr>
      <w:spacing w:after="120"/>
      <w:ind w:left="283"/>
    </w:pPr>
    <w:rPr>
      <w:lang w:val="fr-FR"/>
    </w:rPr>
  </w:style>
  <w:style w:type="character" w:customStyle="1" w:styleId="a7">
    <w:name w:val="Основной текст с отступом Знак"/>
    <w:basedOn w:val="a0"/>
    <w:link w:val="a6"/>
    <w:rsid w:val="008F3257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2">
    <w:name w:val="Body Text Indent 2"/>
    <w:basedOn w:val="a"/>
    <w:link w:val="20"/>
    <w:rsid w:val="008F32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3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F3257"/>
    <w:rPr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8F32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2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10"/>
    <w:qFormat/>
    <w:rsid w:val="000515BF"/>
    <w:pPr>
      <w:spacing w:line="273" w:lineRule="auto"/>
      <w:jc w:val="center"/>
    </w:pPr>
    <w:rPr>
      <w:b/>
      <w:color w:val="000000"/>
      <w:kern w:val="28"/>
      <w:sz w:val="36"/>
      <w:szCs w:val="20"/>
    </w:rPr>
  </w:style>
  <w:style w:type="character" w:customStyle="1" w:styleId="ac">
    <w:name w:val="Название Знак"/>
    <w:basedOn w:val="a0"/>
    <w:link w:val="ab"/>
    <w:uiPriority w:val="10"/>
    <w:rsid w:val="000515BF"/>
    <w:rPr>
      <w:rFonts w:ascii="Times New Roman" w:eastAsia="Times New Roman" w:hAnsi="Times New Roman" w:cs="Times New Roman"/>
      <w:b/>
      <w:color w:val="000000"/>
      <w:kern w:val="28"/>
      <w:sz w:val="36"/>
      <w:szCs w:val="20"/>
      <w:lang w:eastAsia="ru-RU"/>
    </w:rPr>
  </w:style>
  <w:style w:type="table" w:styleId="ad">
    <w:name w:val="Table Grid"/>
    <w:basedOn w:val="a1"/>
    <w:uiPriority w:val="59"/>
    <w:rsid w:val="008F5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chart" Target="charts/chart2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 i="0">
                <a:latin typeface="Times New Roman" pitchFamily="18" charset="0"/>
                <a:cs typeface="Times New Roman" pitchFamily="18" charset="0"/>
              </a:rPr>
              <a:t>Количество обучающихся состоящих на учете в ПДН ОВД 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состоящих на учете в ПДН ОВД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17</c:v>
                </c:pt>
              </c:numCache>
            </c:numRef>
          </c:val>
        </c:ser>
        <c:overlap val="100"/>
        <c:axId val="120944896"/>
        <c:axId val="121032704"/>
      </c:barChart>
      <c:catAx>
        <c:axId val="120944896"/>
        <c:scaling>
          <c:orientation val="minMax"/>
        </c:scaling>
        <c:axPos val="l"/>
        <c:tickLblPos val="nextTo"/>
        <c:crossAx val="121032704"/>
        <c:crosses val="autoZero"/>
        <c:auto val="1"/>
        <c:lblAlgn val="ctr"/>
        <c:lblOffset val="100"/>
      </c:catAx>
      <c:valAx>
        <c:axId val="121032704"/>
        <c:scaling>
          <c:orientation val="minMax"/>
        </c:scaling>
        <c:axPos val="b"/>
        <c:majorGridlines/>
        <c:numFmt formatCode="General" sourceLinked="1"/>
        <c:tickLblPos val="nextTo"/>
        <c:crossAx val="120944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 i="0">
                <a:latin typeface="Times New Roman" pitchFamily="18" charset="0"/>
                <a:cs typeface="Times New Roman" pitchFamily="18" charset="0"/>
              </a:rPr>
              <a:t>Количество обучающихся в гор. КДН 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в гор. КДН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11</c:v>
                </c:pt>
              </c:numCache>
            </c:numRef>
          </c:val>
        </c:ser>
        <c:overlap val="100"/>
        <c:axId val="137789440"/>
        <c:axId val="121749888"/>
      </c:barChart>
      <c:valAx>
        <c:axId val="121749888"/>
        <c:scaling>
          <c:orientation val="minMax"/>
        </c:scaling>
        <c:axPos val="b"/>
        <c:majorGridlines/>
        <c:numFmt formatCode="General" sourceLinked="1"/>
        <c:tickLblPos val="nextTo"/>
        <c:crossAx val="137789440"/>
        <c:crosses val="autoZero"/>
        <c:crossBetween val="between"/>
      </c:valAx>
      <c:catAx>
        <c:axId val="137789440"/>
        <c:scaling>
          <c:orientation val="minMax"/>
        </c:scaling>
        <c:axPos val="l"/>
        <c:tickLblPos val="nextTo"/>
        <c:crossAx val="121749888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 i="0">
                <a:latin typeface="Times New Roman" pitchFamily="18" charset="0"/>
                <a:cs typeface="Times New Roman" pitchFamily="18" charset="0"/>
              </a:rPr>
              <a:t>Количество детей состоящих на учете в улусной КДН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состоящих на учете в улусной КДН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7</c:v>
                </c:pt>
              </c:numCache>
            </c:numRef>
          </c:val>
        </c:ser>
        <c:overlap val="100"/>
        <c:axId val="120957184"/>
        <c:axId val="120955648"/>
      </c:barChart>
      <c:valAx>
        <c:axId val="120955648"/>
        <c:scaling>
          <c:orientation val="minMax"/>
        </c:scaling>
        <c:axPos val="b"/>
        <c:majorGridlines/>
        <c:numFmt formatCode="General" sourceLinked="1"/>
        <c:tickLblPos val="nextTo"/>
        <c:crossAx val="120957184"/>
        <c:crosses val="autoZero"/>
        <c:crossBetween val="between"/>
      </c:valAx>
      <c:catAx>
        <c:axId val="120957184"/>
        <c:scaling>
          <c:orientation val="minMax"/>
        </c:scaling>
        <c:axPos val="l"/>
        <c:tickLblPos val="nextTo"/>
        <c:crossAx val="120955648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 i="0">
                <a:latin typeface="Times New Roman" pitchFamily="18" charset="0"/>
                <a:cs typeface="Times New Roman" pitchFamily="18" charset="0"/>
              </a:rPr>
              <a:t>Семьи социального риска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социального риска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overlap val="100"/>
        <c:axId val="82324864"/>
        <c:axId val="82323328"/>
      </c:barChart>
      <c:valAx>
        <c:axId val="82323328"/>
        <c:scaling>
          <c:orientation val="minMax"/>
        </c:scaling>
        <c:axPos val="b"/>
        <c:majorGridlines/>
        <c:numFmt formatCode="General" sourceLinked="1"/>
        <c:tickLblPos val="nextTo"/>
        <c:crossAx val="82324864"/>
        <c:crosses val="autoZero"/>
        <c:crossBetween val="between"/>
      </c:valAx>
      <c:catAx>
        <c:axId val="82324864"/>
        <c:scaling>
          <c:orientation val="minMax"/>
        </c:scaling>
        <c:axPos val="l"/>
        <c:tickLblPos val="nextTo"/>
        <c:crossAx val="82323328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 i="0">
                <a:latin typeface="Times New Roman" pitchFamily="18" charset="0"/>
                <a:cs typeface="Times New Roman" pitchFamily="18" charset="0"/>
              </a:rPr>
              <a:t>Количество обучающихся состоящих на внутришкольном учете</a:t>
            </a:r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состоящих на внутришкольном учете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2011-2012</c:v>
                </c:pt>
                <c:pt idx="1">
                  <c:v>2012-2013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31</c:v>
                </c:pt>
              </c:numCache>
            </c:numRef>
          </c:val>
        </c:ser>
        <c:overlap val="100"/>
        <c:axId val="87104512"/>
        <c:axId val="97518336"/>
      </c:barChart>
      <c:catAx>
        <c:axId val="87104512"/>
        <c:scaling>
          <c:orientation val="minMax"/>
        </c:scaling>
        <c:axPos val="l"/>
        <c:tickLblPos val="nextTo"/>
        <c:crossAx val="97518336"/>
        <c:crosses val="autoZero"/>
        <c:auto val="1"/>
        <c:lblAlgn val="ctr"/>
        <c:lblOffset val="100"/>
      </c:catAx>
      <c:valAx>
        <c:axId val="97518336"/>
        <c:scaling>
          <c:orientation val="minMax"/>
        </c:scaling>
        <c:axPos val="b"/>
        <c:majorGridlines/>
        <c:numFmt formatCode="General" sourceLinked="1"/>
        <c:tickLblPos val="nextTo"/>
        <c:crossAx val="87104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A006-A6AF-4C2F-9E46-2E0B72F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21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№3</Company>
  <LinksUpToDate>false</LinksUpToDate>
  <CharactersWithSpaces>40926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А.В.</dc:creator>
  <cp:keywords/>
  <dc:description/>
  <cp:lastModifiedBy>Слепцова А.В.</cp:lastModifiedBy>
  <cp:revision>9</cp:revision>
  <cp:lastPrinted>2013-05-12T14:22:00Z</cp:lastPrinted>
  <dcterms:created xsi:type="dcterms:W3CDTF">2013-05-12T06:39:00Z</dcterms:created>
  <dcterms:modified xsi:type="dcterms:W3CDTF">2013-05-13T02:54:00Z</dcterms:modified>
</cp:coreProperties>
</file>